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8BFF5">
      <w:pPr>
        <w:pStyle w:val="3"/>
        <w:keepNext w:val="0"/>
        <w:keepLines w:val="0"/>
        <w:pageBreakBefore w:val="0"/>
        <w:widowControl/>
        <w:kinsoku/>
        <w:wordWrap/>
        <w:overflowPunct/>
        <w:topLinePunct w:val="0"/>
        <w:autoSpaceDE/>
        <w:autoSpaceDN/>
        <w:bidi w:val="0"/>
        <w:adjustRightInd/>
        <w:snapToGrid/>
        <w:spacing w:before="0" w:after="0" w:line="240" w:lineRule="auto"/>
        <w:jc w:val="distribute"/>
        <w:textAlignment w:val="auto"/>
        <w:rPr>
          <w:rFonts w:hint="eastAsia" w:ascii="方正小标宋简体" w:hAnsi="方正小标宋简体" w:eastAsia="方正小标宋简体" w:cs="方正小标宋简体"/>
          <w:b w:val="0"/>
          <w:bCs w:val="0"/>
          <w:color w:val="FF0000"/>
          <w:sz w:val="52"/>
          <w:szCs w:val="52"/>
          <w:lang w:eastAsia="zh-CN"/>
        </w:rPr>
      </w:pPr>
      <w:bookmarkStart w:id="0" w:name="_GoBack"/>
      <w:bookmarkEnd w:id="0"/>
      <w:r>
        <w:rPr>
          <w:rFonts w:hint="eastAsia" w:ascii="方正小标宋简体" w:hAnsi="方正小标宋简体" w:eastAsia="方正小标宋简体" w:cs="方正小标宋简体"/>
          <w:b w:val="0"/>
          <w:bCs w:val="0"/>
          <w:color w:val="FF0000"/>
          <w:sz w:val="52"/>
          <w:szCs w:val="52"/>
          <w:lang w:eastAsia="zh-CN"/>
        </w:rPr>
        <w:t>铁岭市农业农村局</w:t>
      </w:r>
    </w:p>
    <w:p w14:paraId="6096083A">
      <w:pPr>
        <w:keepNext w:val="0"/>
        <w:keepLines w:val="0"/>
        <w:pageBreakBefore w:val="0"/>
        <w:kinsoku/>
        <w:wordWrap/>
        <w:overflowPunct/>
        <w:topLinePunct w:val="0"/>
        <w:autoSpaceDE/>
        <w:autoSpaceDN/>
        <w:bidi w:val="0"/>
        <w:adjustRightInd/>
        <w:snapToGrid/>
        <w:jc w:val="distribute"/>
        <w:textAlignment w:val="auto"/>
        <w:rPr>
          <w:rFonts w:hint="eastAsia" w:ascii="方正小标宋简体" w:hAnsi="方正小标宋简体" w:eastAsia="方正小标宋简体" w:cs="方正小标宋简体"/>
          <w:b w:val="0"/>
          <w:bCs w:val="0"/>
          <w:color w:val="FF0000"/>
          <w:sz w:val="48"/>
          <w:szCs w:val="48"/>
          <w:lang w:eastAsia="zh-CN"/>
        </w:rPr>
      </w:pPr>
      <w:r>
        <w:rPr>
          <w:rFonts w:hint="eastAsia" w:ascii="方正小标宋简体" w:hAnsi="方正小标宋简体" w:eastAsia="方正小标宋简体" w:cs="方正小标宋简体"/>
          <w:b w:val="0"/>
          <w:bCs w:val="0"/>
          <w:color w:val="FF0000"/>
          <w:sz w:val="52"/>
          <w:szCs w:val="52"/>
          <w:lang w:eastAsia="zh-CN"/>
        </w:rPr>
        <w:t>铁岭市财政局</w:t>
      </w:r>
    </w:p>
    <w:p w14:paraId="6322F8A6">
      <w:pPr>
        <w:pStyle w:val="2"/>
        <w:keepNext w:val="0"/>
        <w:keepLines w:val="0"/>
        <w:pageBreakBefore w:val="0"/>
        <w:kinsoku/>
        <w:wordWrap/>
        <w:overflowPunct/>
        <w:topLinePunct w:val="0"/>
        <w:autoSpaceDE/>
        <w:autoSpaceDN/>
        <w:bidi w:val="0"/>
        <w:adjustRightInd/>
        <w:snapToGrid/>
        <w:jc w:val="distribute"/>
        <w:textAlignment w:val="auto"/>
        <w:rPr>
          <w:rFonts w:hint="eastAsia" w:asciiTheme="majorEastAsia" w:hAnsiTheme="majorEastAsia" w:eastAsiaTheme="majorEastAsia" w:cstheme="majorEastAsia"/>
          <w:b w:val="0"/>
          <w:bCs w:val="0"/>
          <w:color w:val="FF0000"/>
          <w:sz w:val="34"/>
          <w:szCs w:val="34"/>
          <w:lang w:eastAsia="zh-CN"/>
        </w:rPr>
      </w:pPr>
      <w:r>
        <w:rPr>
          <w:rFonts w:hint="eastAsia" w:ascii="方正小标宋简体" w:hAnsi="方正小标宋简体" w:eastAsia="方正小标宋简体" w:cs="方正小标宋简体"/>
          <w:b w:val="0"/>
          <w:bCs w:val="0"/>
          <w:color w:val="FF0000"/>
          <w:sz w:val="34"/>
          <w:szCs w:val="34"/>
        </w:rPr>
        <w:t>辽宁省农业信贷融资担保有限责任公司铁岭服务中心</w:t>
      </w:r>
    </w:p>
    <w:p w14:paraId="4E8624A9">
      <w:pPr>
        <w:pStyle w:val="3"/>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eastAsia" w:asciiTheme="majorEastAsia" w:hAnsiTheme="majorEastAsia" w:eastAsiaTheme="majorEastAsia" w:cstheme="majorEastAsia"/>
          <w:b w:val="0"/>
          <w:bCs w:val="0"/>
          <w:sz w:val="32"/>
          <w:szCs w:val="32"/>
          <w:lang w:eastAsia="zh-CN"/>
        </w:rPr>
      </w:pPr>
    </w:p>
    <w:p w14:paraId="639AB74E">
      <w:pPr>
        <w:pStyle w:val="3"/>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sz w:val="32"/>
          <w:szCs w:val="32"/>
          <w:lang w:eastAsia="zh-CN"/>
        </w:rPr>
      </w:pPr>
    </w:p>
    <w:p w14:paraId="57741470">
      <w:pPr>
        <w:pStyle w:val="3"/>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铁市农发</w:t>
      </w:r>
      <w:r>
        <w:rPr>
          <w:rFonts w:hint="eastAsia" w:ascii="仿宋_GB2312" w:hAnsi="仿宋_GB2312" w:eastAsia="仿宋_GB2312" w:cs="仿宋_GB2312"/>
          <w:b w:val="0"/>
          <w:bCs w:val="0"/>
          <w:sz w:val="32"/>
          <w:szCs w:val="32"/>
          <w:lang w:val="en-US" w:eastAsia="zh-CN"/>
        </w:rPr>
        <w:t>[2025] 号</w:t>
      </w:r>
    </w:p>
    <w:p w14:paraId="36F76C5E">
      <w:pPr>
        <w:pStyle w:val="3"/>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eastAsia" w:ascii="方正小标宋简体" w:hAnsi="方正小标宋简体" w:eastAsia="方正小标宋简体" w:cs="方正小标宋简体"/>
          <w:b w:val="0"/>
          <w:bCs w:val="0"/>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62230</wp:posOffset>
                </wp:positionV>
                <wp:extent cx="6088380" cy="55245"/>
                <wp:effectExtent l="0" t="10795" r="7620" b="29210"/>
                <wp:wrapNone/>
                <wp:docPr id="2" name="直接连接符 2"/>
                <wp:cNvGraphicFramePr/>
                <a:graphic xmlns:a="http://schemas.openxmlformats.org/drawingml/2006/main">
                  <a:graphicData uri="http://schemas.microsoft.com/office/word/2010/wordprocessingShape">
                    <wps:wsp>
                      <wps:cNvCnPr/>
                      <wps:spPr>
                        <a:xfrm flipV="1">
                          <a:off x="1029970" y="3376295"/>
                          <a:ext cx="6088380" cy="55245"/>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9pt;margin-top:4.9pt;height:4.35pt;width:479.4pt;z-index:251659264;mso-width-relative:page;mso-height-relative:page;" filled="f" stroked="t" coordsize="21600,21600" o:gfxdata="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VXjr3YAAAACAEAAA8AAAAAAAAAAQAgAAAAIgAAAGRycy9kb3ducmV2LnhtbFBLAQIU&#10;ABQAAAAIAIdO4kAGyjo18wEAALUDAAAOAAAAAAAAAAEAIAAAACcBAABkcnMvZTJvRG9jLnhtbFBL&#10;BQYAAAAABgAGAFkBAACMBQAAAAA=&#10;">
                <v:fill on="f" focussize="0,0"/>
                <v:stroke weight="1.5pt" color="#FF0000 [3200]" joinstyle="round"/>
                <v:imagedata o:title=""/>
                <o:lock v:ext="edit" aspectratio="f"/>
              </v:line>
            </w:pict>
          </mc:Fallback>
        </mc:AlternateContent>
      </w:r>
    </w:p>
    <w:p w14:paraId="2822AF0C">
      <w:pPr>
        <w:pStyle w:val="3"/>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创新推进</w:t>
      </w:r>
      <w:r>
        <w:rPr>
          <w:rFonts w:hint="eastAsia" w:ascii="方正小标宋简体" w:hAnsi="方正小标宋简体" w:eastAsia="方正小标宋简体" w:cs="方正小标宋简体"/>
          <w:b w:val="0"/>
          <w:bCs w:val="0"/>
          <w:sz w:val="44"/>
          <w:szCs w:val="44"/>
        </w:rPr>
        <w:t xml:space="preserve"> 2025 年现代设施农业建设</w:t>
      </w:r>
    </w:p>
    <w:p w14:paraId="0BD0A633">
      <w:pPr>
        <w:pStyle w:val="3"/>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pPr>
      <w:r>
        <w:rPr>
          <w:rFonts w:hint="eastAsia" w:ascii="方正小标宋简体" w:hAnsi="方正小标宋简体" w:eastAsia="方正小标宋简体" w:cs="方正小标宋简体"/>
          <w:b w:val="0"/>
          <w:bCs w:val="0"/>
          <w:sz w:val="44"/>
          <w:szCs w:val="44"/>
        </w:rPr>
        <w:t>贷款贴息工作的通知</w:t>
      </w:r>
      <w:r>
        <w:rPr>
          <w:rFonts w:hint="eastAsia" w:ascii="方正小标宋简体" w:hAnsi="方正小标宋简体" w:eastAsia="方正小标宋简体" w:cs="方正小标宋简体"/>
          <w:b w:val="0"/>
          <w:bCs w:val="0"/>
          <w:sz w:val="44"/>
          <w:szCs w:val="44"/>
          <w:lang w:eastAsia="zh-CN"/>
        </w:rPr>
        <w:t>（征求意见稿）</w:t>
      </w:r>
      <w:r>
        <w:t>
</w:t>
      </w:r>
    </w:p>
    <w:p w14:paraId="21AD6E94"/>
    <w:p w14:paraId="60EC9EBD"/>
    <w:p w14:paraId="50BE5C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）区农业农村局、财政局：
</w:t>
      </w:r>
    </w:p>
    <w:p w14:paraId="7456CA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进一步做好我市</w:t>
      </w:r>
      <w:r>
        <w:rPr>
          <w:rFonts w:hint="eastAsia" w:ascii="仿宋_GB2312" w:hAnsi="仿宋_GB2312" w:eastAsia="仿宋_GB2312" w:cs="仿宋_GB2312"/>
          <w:sz w:val="32"/>
          <w:szCs w:val="32"/>
          <w:lang w:val="en-US" w:eastAsia="zh-CN"/>
        </w:rPr>
        <w:t>2025年现代设施农业建设，深化“政银担”合作，根据</w:t>
      </w:r>
      <w:r>
        <w:rPr>
          <w:rFonts w:hint="eastAsia" w:ascii="仿宋_GB2312" w:hAnsi="仿宋_GB2312" w:eastAsia="仿宋_GB2312" w:cs="仿宋_GB2312"/>
          <w:sz w:val="32"/>
          <w:szCs w:val="32"/>
        </w:rPr>
        <w:t>《辽宁省农业农村厅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辽宁省财政厅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辽宁省农业信贷融资担保有限责任公司关于创新推进 2025 年现代设施农业建设贷款贴息工作的通知》（辽农农 [2025] 125 号）文件精神，</w:t>
      </w:r>
      <w:r>
        <w:rPr>
          <w:rFonts w:hint="eastAsia" w:ascii="仿宋_GB2312" w:hAnsi="仿宋_GB2312" w:eastAsia="仿宋_GB2312" w:cs="仿宋_GB2312"/>
          <w:sz w:val="32"/>
          <w:szCs w:val="32"/>
          <w:lang w:eastAsia="zh-CN"/>
        </w:rPr>
        <w:t>省农业农村厅、省财政厅联合省农担公司及其合作银行机构创设“设施农担贷”产品，为符合条件的现代设施农业建设贷款提供担保增信、垫付贴息等服务，建立“主体申请—农担推荐—农业农村部门审核—银行机构放款并垫付贴息—财政部门对银行机构清算贴息资金”的工作模式，提升财政支农政策实施质效。现结合我市实际，就有关事项通知如下：</w:t>
      </w:r>
    </w:p>
    <w:p w14:paraId="7EE0801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支持范围
</w:t>
      </w:r>
    </w:p>
    <w:p w14:paraId="4215F10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铁岭市范围内</w:t>
      </w:r>
      <w:r>
        <w:rPr>
          <w:rFonts w:hint="eastAsia" w:ascii="仿宋_GB2312" w:hAnsi="仿宋_GB2312" w:eastAsia="仿宋_GB2312" w:cs="仿宋_GB2312"/>
          <w:sz w:val="32"/>
          <w:szCs w:val="32"/>
        </w:rPr>
        <w:t>农户、家庭农场、农民合作社、小微农业企业，以及农业社会化服务组织、农村集体经济组织等各类农业经营主体（以下统称 “建设主体”）</w:t>
      </w:r>
      <w:r>
        <w:rPr>
          <w:rFonts w:hint="eastAsia" w:ascii="仿宋_GB2312" w:hAnsi="仿宋_GB2312" w:eastAsia="仿宋_GB2312" w:cs="仿宋_GB2312"/>
          <w:sz w:val="32"/>
          <w:szCs w:val="32"/>
          <w:lang w:eastAsia="zh-CN"/>
        </w:rPr>
        <w:t>。</w:t>
      </w:r>
    </w:p>
    <w:p w14:paraId="7A343A0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贴息范围为建设主体在</w:t>
      </w:r>
      <w:r>
        <w:rPr>
          <w:rFonts w:hint="eastAsia" w:ascii="仿宋_GB2312" w:hAnsi="仿宋_GB2312" w:eastAsia="仿宋_GB2312" w:cs="仿宋_GB2312"/>
          <w:sz w:val="32"/>
          <w:szCs w:val="32"/>
        </w:rPr>
        <w:t>我市范围内实施的设施种植、设施畜牧、设施渔业、仓储保鲜和粮食烘干等项目，且项目建设符合《全国现代设施农业建设规划 (2023-2030年)》的要求，从政策性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开发性</w:t>
      </w: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、国有商业银行、股份制银行、地方法人银行等正规金融机构获得的贷款，均可纳入贴息范围。贷款资金</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用于满足现代设施农业生产经营过程中，所必需的基础设施建设、固定资产设备投资等。</w:t>
      </w:r>
    </w:p>
    <w:p w14:paraId="4DF96E3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申请“设施农担贷”的项目，应为现代设施农业建设贷款贴息支持范围内的“在建项目”和“新建项目”，具备《辽宁省</w:t>
      </w:r>
      <w:r>
        <w:rPr>
          <w:rFonts w:hint="eastAsia" w:ascii="仿宋_GB2312" w:hAnsi="仿宋_GB2312" w:eastAsia="仿宋_GB2312" w:cs="仿宋_GB2312"/>
          <w:sz w:val="32"/>
          <w:szCs w:val="32"/>
          <w:lang w:val="en-US" w:eastAsia="zh-CN"/>
        </w:rPr>
        <w:t>2023年现代设施农业建设贷款贴息工作方案</w:t>
      </w:r>
      <w:r>
        <w:rPr>
          <w:rFonts w:hint="eastAsia" w:ascii="仿宋_GB2312" w:hAnsi="仿宋_GB2312" w:eastAsia="仿宋_GB2312" w:cs="仿宋_GB2312"/>
          <w:sz w:val="32"/>
          <w:szCs w:val="32"/>
          <w:lang w:eastAsia="zh-CN"/>
        </w:rPr>
        <w:t>》（辽农农</w:t>
      </w:r>
      <w:r>
        <w:rPr>
          <w:rFonts w:hint="eastAsia" w:ascii="仿宋_GB2312" w:hAnsi="仿宋_GB2312" w:eastAsia="仿宋_GB2312" w:cs="仿宋_GB2312"/>
          <w:sz w:val="32"/>
          <w:szCs w:val="32"/>
          <w:lang w:val="en-US" w:eastAsia="zh-CN"/>
        </w:rPr>
        <w:t>[2023]246号</w:t>
      </w:r>
      <w:r>
        <w:rPr>
          <w:rFonts w:hint="eastAsia" w:ascii="仿宋_GB2312" w:hAnsi="仿宋_GB2312" w:eastAsia="仿宋_GB2312" w:cs="仿宋_GB2312"/>
          <w:sz w:val="32"/>
          <w:szCs w:val="32"/>
          <w:lang w:eastAsia="zh-CN"/>
        </w:rPr>
        <w:t>）规定的申请条件，</w:t>
      </w:r>
      <w:r>
        <w:rPr>
          <w:rFonts w:hint="eastAsia" w:ascii="仿宋_GB2312" w:hAnsi="仿宋_GB2312" w:eastAsia="仿宋_GB2312" w:cs="仿宋_GB2312"/>
          <w:b/>
          <w:bCs/>
          <w:sz w:val="32"/>
          <w:szCs w:val="32"/>
          <w:lang w:val="en-US" w:eastAsia="zh-CN"/>
        </w:rPr>
        <w:t>60%以上贷款资金用于满足现代设施农业生产经营所必须的基础建设、固定资产设备投资等</w:t>
      </w:r>
      <w:r>
        <w:rPr>
          <w:rFonts w:hint="eastAsia" w:ascii="仿宋_GB2312" w:hAnsi="仿宋_GB2312" w:eastAsia="仿宋_GB2312" w:cs="仿宋_GB2312"/>
          <w:sz w:val="32"/>
          <w:szCs w:val="32"/>
          <w:lang w:val="en-US" w:eastAsia="zh-CN"/>
        </w:rPr>
        <w:t>。同时，还需符合省农担公司对建设项目和实施主体的准入要求。</w:t>
      </w:r>
      <w:r>
        <w:rPr>
          <w:rFonts w:hint="eastAsia" w:ascii="仿宋_GB2312" w:hAnsi="仿宋_GB2312" w:eastAsia="仿宋_GB2312" w:cs="仿宋_GB2312"/>
          <w:sz w:val="32"/>
          <w:szCs w:val="32"/>
        </w:rPr>
        <w:t>重点支持</w:t>
      </w:r>
      <w:r>
        <w:rPr>
          <w:rFonts w:hint="eastAsia" w:ascii="仿宋_GB2312" w:hAnsi="仿宋_GB2312" w:eastAsia="仿宋_GB2312" w:cs="仿宋_GB2312"/>
          <w:sz w:val="32"/>
          <w:szCs w:val="32"/>
          <w:lang w:eastAsia="zh-CN"/>
        </w:rPr>
        <w:t>粮油、畜禽、水产</w:t>
      </w:r>
      <w:r>
        <w:rPr>
          <w:rFonts w:hint="eastAsia" w:ascii="仿宋_GB2312" w:hAnsi="仿宋_GB2312" w:eastAsia="仿宋_GB2312" w:cs="仿宋_GB2312"/>
          <w:sz w:val="32"/>
          <w:szCs w:val="32"/>
        </w:rPr>
        <w:t>等保障粮食</w:t>
      </w:r>
      <w:r>
        <w:rPr>
          <w:rFonts w:hint="eastAsia" w:ascii="仿宋_GB2312" w:hAnsi="仿宋_GB2312" w:eastAsia="仿宋_GB2312" w:cs="仿宋_GB2312"/>
          <w:sz w:val="32"/>
          <w:szCs w:val="32"/>
          <w:lang w:eastAsia="zh-CN"/>
        </w:rPr>
        <w:t>和重要农产品稳定安全供给的设施农业贷款，兼顾</w:t>
      </w:r>
      <w:r>
        <w:rPr>
          <w:rFonts w:hint="eastAsia" w:ascii="仿宋_GB2312" w:hAnsi="仿宋_GB2312" w:eastAsia="仿宋_GB2312" w:cs="仿宋_GB2312"/>
          <w:sz w:val="32"/>
          <w:szCs w:val="32"/>
        </w:rPr>
        <w:t>榛子、花生、梅花鹿、食用菌、中药材、水果、花卉等具有地方特色和优势的设施农业贷款。
</w:t>
      </w:r>
    </w:p>
    <w:p w14:paraId="418AFEF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贴息标准</w:t>
      </w:r>
    </w:p>
    <w:p w14:paraId="673F5B2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单户建设主体贷款额度在30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300万元之间，贷款期限最长不超过5年。贷款利率不高于中国人民银行公布的同期同档次贷款市场报价利率（LPR）上浮20BP，担保费率按0.5%/年收取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原则上，单个建设主体在单个年度获得的贷款贴息比例不高于中国人民银行公布的同期同档次贷款市场报价利率 (LPR) 的 70% 且不超过 2%，单个年度获得的贴息资金总额不超过200万元。对有稳定收入来源且信用状况良好的建设主体申请 100 万元以下（含100万）的贷款，除家庭成员（配偶、父母、子女（如有））外，无需提供其他反担保。</w:t>
      </w:r>
    </w:p>
    <w:p w14:paraId="6A662E3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仿宋_GB2312" w:cs="黑体"/>
          <w:sz w:val="32"/>
          <w:szCs w:val="32"/>
          <w:lang w:eastAsia="zh-CN"/>
        </w:rPr>
      </w:pPr>
      <w:r>
        <w:rPr>
          <w:rFonts w:hint="eastAsia" w:ascii="仿宋_GB2312" w:hAnsi="仿宋_GB2312" w:eastAsia="仿宋_GB2312" w:cs="仿宋_GB2312"/>
          <w:sz w:val="32"/>
          <w:szCs w:val="32"/>
          <w:lang w:eastAsia="zh-CN"/>
        </w:rPr>
        <w:t>各县（市）区在组织实施时，要认真贯彻《辽宁省农业农村厅办公室关于做好</w:t>
      </w:r>
      <w:r>
        <w:rPr>
          <w:rFonts w:hint="eastAsia" w:ascii="仿宋_GB2312" w:hAnsi="仿宋_GB2312" w:eastAsia="仿宋_GB2312" w:cs="仿宋_GB2312"/>
          <w:sz w:val="32"/>
          <w:szCs w:val="32"/>
          <w:lang w:val="en-US" w:eastAsia="zh-CN"/>
        </w:rPr>
        <w:t>2025年现代设施农业建设贷款贴息工作的通知</w:t>
      </w:r>
      <w:r>
        <w:rPr>
          <w:rFonts w:hint="eastAsia" w:ascii="仿宋_GB2312" w:hAnsi="仿宋_GB2312" w:eastAsia="仿宋_GB2312" w:cs="仿宋_GB2312"/>
          <w:sz w:val="32"/>
          <w:szCs w:val="32"/>
          <w:lang w:eastAsia="zh-CN"/>
        </w:rPr>
        <w:t>》（辽农办农发</w:t>
      </w:r>
      <w:r>
        <w:rPr>
          <w:rFonts w:hint="eastAsia" w:ascii="仿宋_GB2312" w:hAnsi="仿宋_GB2312" w:eastAsia="仿宋_GB2312" w:cs="仿宋_GB2312"/>
          <w:sz w:val="32"/>
          <w:szCs w:val="32"/>
          <w:lang w:val="en-US" w:eastAsia="zh-CN"/>
        </w:rPr>
        <w:t>[2025]294号</w:t>
      </w:r>
      <w:r>
        <w:rPr>
          <w:rFonts w:hint="eastAsia" w:ascii="仿宋_GB2312" w:hAnsi="仿宋_GB2312" w:eastAsia="仿宋_GB2312" w:cs="仿宋_GB2312"/>
          <w:sz w:val="32"/>
          <w:szCs w:val="32"/>
          <w:lang w:eastAsia="zh-CN"/>
        </w:rPr>
        <w:t>）、《辽宁省</w:t>
      </w:r>
      <w:r>
        <w:rPr>
          <w:rFonts w:hint="eastAsia" w:ascii="仿宋_GB2312" w:hAnsi="仿宋_GB2312" w:eastAsia="仿宋_GB2312" w:cs="仿宋_GB2312"/>
          <w:sz w:val="32"/>
          <w:szCs w:val="32"/>
          <w:lang w:val="en-US" w:eastAsia="zh-CN"/>
        </w:rPr>
        <w:t>2023年现代设施农业建设贷款贴息工作方案</w:t>
      </w:r>
      <w:r>
        <w:rPr>
          <w:rFonts w:hint="eastAsia" w:ascii="仿宋_GB2312" w:hAnsi="仿宋_GB2312" w:eastAsia="仿宋_GB2312" w:cs="仿宋_GB2312"/>
          <w:sz w:val="32"/>
          <w:szCs w:val="32"/>
          <w:lang w:eastAsia="zh-CN"/>
        </w:rPr>
        <w:t>》（辽农农</w:t>
      </w:r>
      <w:r>
        <w:rPr>
          <w:rFonts w:hint="eastAsia" w:ascii="仿宋_GB2312" w:hAnsi="仿宋_GB2312" w:eastAsia="仿宋_GB2312" w:cs="仿宋_GB2312"/>
          <w:sz w:val="32"/>
          <w:szCs w:val="32"/>
          <w:lang w:val="en-US" w:eastAsia="zh-CN"/>
        </w:rPr>
        <w:t>[2023]246号</w:t>
      </w:r>
      <w:r>
        <w:rPr>
          <w:rFonts w:hint="eastAsia" w:ascii="仿宋_GB2312" w:hAnsi="仿宋_GB2312" w:eastAsia="仿宋_GB2312" w:cs="仿宋_GB2312"/>
          <w:sz w:val="32"/>
          <w:szCs w:val="32"/>
          <w:lang w:eastAsia="zh-CN"/>
        </w:rPr>
        <w:t>）及其补充通知、《铁岭市</w:t>
      </w:r>
      <w:r>
        <w:rPr>
          <w:rFonts w:hint="eastAsia" w:ascii="仿宋_GB2312" w:hAnsi="仿宋_GB2312" w:eastAsia="仿宋_GB2312" w:cs="仿宋_GB2312"/>
          <w:sz w:val="32"/>
          <w:szCs w:val="32"/>
          <w:lang w:val="en-US" w:eastAsia="zh-CN"/>
        </w:rPr>
        <w:t>2023年现代设施农业建设贷款贴息工作方案</w:t>
      </w:r>
      <w:r>
        <w:rPr>
          <w:rFonts w:hint="eastAsia" w:ascii="仿宋_GB2312" w:hAnsi="仿宋_GB2312" w:eastAsia="仿宋_GB2312" w:cs="仿宋_GB2312"/>
          <w:sz w:val="32"/>
          <w:szCs w:val="32"/>
          <w:lang w:eastAsia="zh-CN"/>
        </w:rPr>
        <w:t>》的要求，不得擅自加码附属条件。</w:t>
      </w:r>
    </w:p>
    <w:p w14:paraId="2D440A6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贴息时限</w:t>
      </w:r>
    </w:p>
    <w:p w14:paraId="79427D0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2025年1月1日—2025年12月31日期间产生的贷款利息。</w:t>
      </w:r>
    </w:p>
    <w:p w14:paraId="5D98DE3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、实施流程</w:t>
      </w:r>
      <w:r>
        <w:rPr>
          <w:rFonts w:hint="eastAsia" w:ascii="仿宋_GB2312" w:hAnsi="仿宋_GB2312" w:eastAsia="仿宋_GB2312" w:cs="仿宋_GB2312"/>
          <w:sz w:val="32"/>
          <w:szCs w:val="32"/>
        </w:rPr>
        <w:t>
</w:t>
      </w:r>
    </w:p>
    <w:p w14:paraId="5ED68AB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建设主体向省农担公司铁岭</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中心</w:t>
      </w:r>
      <w:r>
        <w:rPr>
          <w:rFonts w:hint="eastAsia" w:ascii="仿宋_GB2312" w:hAnsi="仿宋_GB2312" w:eastAsia="仿宋_GB2312" w:cs="仿宋_GB2312"/>
          <w:color w:val="auto"/>
          <w:sz w:val="32"/>
          <w:szCs w:val="32"/>
          <w:lang w:eastAsia="zh-CN"/>
        </w:rPr>
        <w:t>（以下简称农担公司）</w:t>
      </w:r>
      <w:r>
        <w:rPr>
          <w:rFonts w:hint="eastAsia" w:ascii="仿宋_GB2312" w:hAnsi="仿宋_GB2312" w:eastAsia="仿宋_GB2312" w:cs="仿宋_GB2312"/>
          <w:color w:val="auto"/>
          <w:sz w:val="32"/>
          <w:szCs w:val="32"/>
        </w:rPr>
        <w:t>申请办理“设施农担贷”，填写《“设施农担贷”贴息申请表》（附件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），并附相关</w:t>
      </w:r>
      <w:r>
        <w:rPr>
          <w:rFonts w:hint="eastAsia" w:ascii="仿宋_GB2312" w:hAnsi="仿宋_GB2312" w:eastAsia="仿宋_GB2312" w:cs="仿宋_GB2312"/>
          <w:color w:val="auto"/>
          <w:sz w:val="32"/>
          <w:szCs w:val="32"/>
          <w:lang w:eastAsia="zh-CN"/>
        </w:rPr>
        <w:t>证明</w:t>
      </w:r>
      <w:r>
        <w:rPr>
          <w:rFonts w:hint="eastAsia" w:ascii="仿宋_GB2312" w:hAnsi="仿宋_GB2312" w:eastAsia="仿宋_GB2312" w:cs="仿宋_GB2312"/>
          <w:color w:val="auto"/>
          <w:sz w:val="32"/>
          <w:szCs w:val="32"/>
        </w:rPr>
        <w:t>材料</w:t>
      </w:r>
      <w:r>
        <w:rPr>
          <w:rFonts w:hint="eastAsia" w:ascii="仿宋_GB2312" w:hAnsi="仿宋_GB2312" w:eastAsia="仿宋_GB2312" w:cs="仿宋_GB2312"/>
          <w:color w:val="auto"/>
          <w:sz w:val="32"/>
          <w:szCs w:val="32"/>
          <w:lang w:eastAsia="zh-CN"/>
        </w:rPr>
        <w:t>。</w:t>
      </w:r>
    </w:p>
    <w:p w14:paraId="0F4E8B9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农担公司按月对建设项目和申请主体进行筛选，每月 30 日前将符合贴息条件的建设项目推荐至县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w:t>
      </w:r>
    </w:p>
    <w:p w14:paraId="7938542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各县</w:t>
      </w:r>
      <w:r>
        <w:rPr>
          <w:rFonts w:hint="eastAsia" w:ascii="仿宋_GB2312" w:hAnsi="仿宋_GB2312" w:eastAsia="仿宋_GB2312" w:cs="仿宋_GB2312"/>
          <w:color w:val="auto"/>
          <w:sz w:val="32"/>
          <w:szCs w:val="32"/>
          <w:lang w:eastAsia="zh-CN"/>
        </w:rPr>
        <w:t>（市）区</w:t>
      </w:r>
      <w:r>
        <w:rPr>
          <w:rFonts w:hint="eastAsia" w:ascii="仿宋_GB2312" w:hAnsi="仿宋_GB2312" w:eastAsia="仿宋_GB2312" w:cs="仿宋_GB2312"/>
          <w:color w:val="auto"/>
          <w:sz w:val="32"/>
          <w:szCs w:val="32"/>
        </w:rPr>
        <w:t>农业农村部门</w:t>
      </w:r>
      <w:r>
        <w:rPr>
          <w:rFonts w:hint="eastAsia" w:ascii="仿宋_GB2312" w:hAnsi="仿宋_GB2312" w:eastAsia="仿宋_GB2312" w:cs="仿宋_GB2312"/>
          <w:color w:val="auto"/>
          <w:sz w:val="32"/>
          <w:szCs w:val="32"/>
          <w:lang w:eastAsia="zh-CN"/>
        </w:rPr>
        <w:t>审核同意后，在本级政府或相关部门官方网站进行公示（不少于</w:t>
      </w:r>
      <w:r>
        <w:rPr>
          <w:rFonts w:hint="eastAsia" w:ascii="仿宋_GB2312" w:hAnsi="仿宋_GB2312" w:eastAsia="仿宋_GB2312" w:cs="仿宋_GB2312"/>
          <w:color w:val="auto"/>
          <w:sz w:val="32"/>
          <w:szCs w:val="32"/>
          <w:lang w:val="en-US" w:eastAsia="zh-CN"/>
        </w:rPr>
        <w:t>5个工作日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eastAsia="zh-CN"/>
        </w:rPr>
        <w:t>无异议后</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将申报材料</w:t>
      </w:r>
      <w:r>
        <w:rPr>
          <w:rFonts w:hint="eastAsia" w:ascii="仿宋_GB2312" w:hAnsi="仿宋_GB2312" w:eastAsia="仿宋_GB2312" w:cs="仿宋_GB2312"/>
          <w:color w:val="auto"/>
          <w:sz w:val="32"/>
          <w:szCs w:val="32"/>
        </w:rPr>
        <w:t>报市农业农村部门复核</w:t>
      </w:r>
      <w:r>
        <w:rPr>
          <w:rFonts w:hint="eastAsia" w:ascii="仿宋_GB2312" w:hAnsi="仿宋_GB2312" w:eastAsia="仿宋_GB2312" w:cs="仿宋_GB2312"/>
          <w:color w:val="auto"/>
          <w:sz w:val="32"/>
          <w:szCs w:val="32"/>
          <w:lang w:eastAsia="zh-CN"/>
        </w:rPr>
        <w:t>。市农业农村部门</w:t>
      </w:r>
      <w:r>
        <w:rPr>
          <w:rFonts w:hint="eastAsia" w:ascii="仿宋_GB2312" w:hAnsi="仿宋_GB2312" w:eastAsia="仿宋_GB2312" w:cs="仿宋_GB2312"/>
          <w:sz w:val="32"/>
          <w:szCs w:val="32"/>
          <w:lang w:eastAsia="zh-CN"/>
        </w:rPr>
        <w:t>复核无误后，将盖章确认的《“设施农担贷”贴息申请表》返回农担公司，由农担公司会同经办银行开展尽职调查，农担公司对通过尽职调查的建设项目进行担保，经办银行机构审核放款、按月垫付贴息。如出现逾期风险，由农担公司及其合作银行按照双方合作协议进行下一步流程。</w:t>
      </w:r>
    </w:p>
    <w:p w14:paraId="7629C505">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农担公司会同经办银行机构按年度汇总“设施农担贷” 贴息垫付情况，填写《“设施农担贷”贴息汇总表》（附件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12月15日</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eastAsia="zh-CN"/>
        </w:rPr>
        <w:t>报县级</w:t>
      </w:r>
      <w:r>
        <w:rPr>
          <w:rFonts w:hint="eastAsia" w:ascii="仿宋_GB2312" w:hAnsi="仿宋_GB2312" w:eastAsia="仿宋_GB2312" w:cs="仿宋_GB2312"/>
          <w:color w:val="auto"/>
          <w:sz w:val="32"/>
          <w:szCs w:val="32"/>
        </w:rPr>
        <w:t>农业农村部门审</w:t>
      </w:r>
      <w:r>
        <w:rPr>
          <w:rFonts w:hint="eastAsia" w:ascii="仿宋_GB2312" w:hAnsi="仿宋_GB2312" w:eastAsia="仿宋_GB2312" w:cs="仿宋_GB2312"/>
          <w:color w:val="auto"/>
          <w:sz w:val="32"/>
          <w:szCs w:val="32"/>
          <w:lang w:eastAsia="zh-CN"/>
        </w:rPr>
        <w:t>定，县级审定同意后报市农业农村部门复审，市级复审无误后，于下年度</w:t>
      </w:r>
      <w:r>
        <w:rPr>
          <w:rFonts w:hint="eastAsia" w:ascii="仿宋_GB2312" w:hAnsi="仿宋_GB2312" w:eastAsia="仿宋_GB2312" w:cs="仿宋_GB2312"/>
          <w:color w:val="auto"/>
          <w:sz w:val="32"/>
          <w:szCs w:val="32"/>
          <w:lang w:val="en-US" w:eastAsia="zh-CN"/>
        </w:rPr>
        <w:t>1月底前</w:t>
      </w:r>
      <w:r>
        <w:rPr>
          <w:rFonts w:hint="eastAsia" w:ascii="仿宋_GB2312" w:hAnsi="仿宋_GB2312" w:eastAsia="仿宋_GB2312" w:cs="仿宋_GB2312"/>
          <w:color w:val="auto"/>
          <w:sz w:val="32"/>
          <w:szCs w:val="32"/>
        </w:rPr>
        <w:t>提请市财政部门按规定向经办银行一次性清算上年度全年贴息垫付资金。</w:t>
      </w:r>
    </w:p>
    <w:p w14:paraId="4BE7E68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五、申报材料</w:t>
      </w:r>
    </w:p>
    <w:p w14:paraId="0DADEB4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“设施农担贷”贴息申请表（加盖公章）。</w:t>
      </w:r>
    </w:p>
    <w:p w14:paraId="082A3FD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建设项目相关证明材料（复印件加盖公章）。</w:t>
      </w:r>
      <w:r>
        <w:rPr>
          <w:rFonts w:hint="eastAsia" w:ascii="仿宋_GB2312" w:hAnsi="仿宋_GB2312" w:eastAsia="仿宋_GB2312" w:cs="仿宋_GB2312"/>
          <w:color w:val="auto"/>
          <w:sz w:val="32"/>
          <w:szCs w:val="32"/>
        </w:rPr>
        <w:t>
</w:t>
      </w:r>
    </w:p>
    <w:p w14:paraId="09BE9F2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公示材料（复印件加盖公章）。</w:t>
      </w:r>
    </w:p>
    <w:p w14:paraId="410B41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以上所有材料须提供电子版（各县（市）区农业农村部门制作电子档案存档备查）。</w:t>
      </w:r>
    </w:p>
    <w:p w14:paraId="4396417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C00000"/>
          <w:sz w:val="32"/>
          <w:szCs w:val="32"/>
          <w:lang w:val="en-US" w:eastAsia="zh-CN"/>
        </w:rPr>
        <w:t xml:space="preserve">    </w:t>
      </w:r>
      <w:r>
        <w:rPr>
          <w:rFonts w:hint="eastAsia" w:ascii="黑体" w:hAnsi="黑体" w:eastAsia="黑体" w:cs="黑体"/>
          <w:sz w:val="32"/>
          <w:szCs w:val="32"/>
        </w:rPr>
        <w:t>六、有关要求</w:t>
      </w:r>
      <w:r>
        <w:rPr>
          <w:rFonts w:hint="eastAsia" w:ascii="仿宋_GB2312" w:hAnsi="仿宋_GB2312" w:eastAsia="仿宋_GB2312" w:cs="仿宋_GB2312"/>
          <w:sz w:val="32"/>
          <w:szCs w:val="32"/>
        </w:rPr>
        <w:t>
</w:t>
      </w:r>
    </w:p>
    <w:p w14:paraId="5BCF537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1.“设施农担贷”为建设主体自愿申请，</w:t>
      </w:r>
      <w:r>
        <w:rPr>
          <w:rFonts w:hint="eastAsia" w:ascii="仿宋_GB2312" w:hAnsi="仿宋_GB2312" w:eastAsia="仿宋_GB2312" w:cs="仿宋_GB2312"/>
          <w:color w:val="auto"/>
          <w:sz w:val="32"/>
          <w:szCs w:val="32"/>
        </w:rPr>
        <w:t>其他现代设施农业贷款贴息</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，继</w:t>
      </w:r>
      <w:r>
        <w:rPr>
          <w:rFonts w:hint="eastAsia" w:ascii="仿宋_GB2312" w:hAnsi="仿宋_GB2312" w:eastAsia="仿宋_GB2312" w:cs="仿宋_GB2312"/>
          <w:sz w:val="32"/>
          <w:szCs w:val="32"/>
        </w:rPr>
        <w:t>续按照</w:t>
      </w:r>
      <w:r>
        <w:rPr>
          <w:rFonts w:hint="eastAsia" w:ascii="仿宋_GB2312" w:hAnsi="仿宋_GB2312" w:eastAsia="仿宋_GB2312" w:cs="仿宋_GB2312"/>
          <w:sz w:val="32"/>
          <w:szCs w:val="32"/>
          <w:lang w:eastAsia="zh-CN"/>
        </w:rPr>
        <w:t>《辽宁省农业农村厅办公室关于做好</w:t>
      </w:r>
      <w:r>
        <w:rPr>
          <w:rFonts w:hint="eastAsia" w:ascii="仿宋_GB2312" w:hAnsi="仿宋_GB2312" w:eastAsia="仿宋_GB2312" w:cs="仿宋_GB2312"/>
          <w:sz w:val="32"/>
          <w:szCs w:val="32"/>
          <w:lang w:val="en-US" w:eastAsia="zh-CN"/>
        </w:rPr>
        <w:t>2025年现代设施农业建设贷款贴息工作的通知</w:t>
      </w:r>
      <w:r>
        <w:rPr>
          <w:rFonts w:hint="eastAsia" w:ascii="仿宋_GB2312" w:hAnsi="仿宋_GB2312" w:eastAsia="仿宋_GB2312" w:cs="仿宋_GB2312"/>
          <w:sz w:val="32"/>
          <w:szCs w:val="32"/>
          <w:lang w:eastAsia="zh-CN"/>
        </w:rPr>
        <w:t>》（辽农办农发</w:t>
      </w:r>
      <w:r>
        <w:rPr>
          <w:rFonts w:hint="eastAsia" w:ascii="仿宋_GB2312" w:hAnsi="仿宋_GB2312" w:eastAsia="仿宋_GB2312" w:cs="仿宋_GB2312"/>
          <w:sz w:val="32"/>
          <w:szCs w:val="32"/>
          <w:lang w:val="en-US" w:eastAsia="zh-CN"/>
        </w:rPr>
        <w:t>[2025]294号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《辽宁省 2023 年现代设施农业建设贷款贴息工作方案》（辽农农〔2023〕246 号）及其补充通知、《辽宁省农业农村厅办公室关于做好 2025 年现代设施农业贷款贴息工作的通知》（辽农办农发〔2025〕294 号）</w:t>
      </w:r>
      <w:r>
        <w:rPr>
          <w:rFonts w:hint="eastAsia" w:ascii="仿宋_GB2312" w:hAnsi="仿宋_GB2312" w:eastAsia="仿宋_GB2312" w:cs="仿宋_GB2312"/>
          <w:sz w:val="32"/>
          <w:szCs w:val="32"/>
          <w:lang w:eastAsia="zh-CN"/>
        </w:rPr>
        <w:t>、《铁岭市</w:t>
      </w:r>
      <w:r>
        <w:rPr>
          <w:rFonts w:hint="eastAsia" w:ascii="仿宋_GB2312" w:hAnsi="仿宋_GB2312" w:eastAsia="仿宋_GB2312" w:cs="仿宋_GB2312"/>
          <w:sz w:val="32"/>
          <w:szCs w:val="32"/>
          <w:lang w:val="en-US" w:eastAsia="zh-CN"/>
        </w:rPr>
        <w:t>2023年现代设施农业建设贷款贴息工作方案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eastAsia="zh-CN"/>
        </w:rPr>
        <w:t>如政策有变化，从其规定。</w:t>
      </w:r>
      <w:r>
        <w:rPr>
          <w:rFonts w:hint="eastAsia" w:ascii="仿宋_GB2312" w:hAnsi="仿宋_GB2312" w:eastAsia="仿宋_GB2312" w:cs="仿宋_GB2312"/>
          <w:sz w:val="32"/>
          <w:szCs w:val="32"/>
        </w:rPr>
        <w:t>
</w:t>
      </w:r>
    </w:p>
    <w:p w14:paraId="0C9D34F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农担公司要切实增强服务意识，快速响应建设主体的融资需求，优化业务流程，为建设主体提供高效、便捷的“设施农担贷” 一站式担保贴息贷款服务。“设施农担贷” 完成年度贴息后，</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农业农村部门要通过农业农村部融资项目库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建立电子台账，统一</w:t>
      </w:r>
      <w:r>
        <w:rPr>
          <w:rFonts w:hint="eastAsia" w:ascii="仿宋_GB2312" w:hAnsi="仿宋_GB2312" w:eastAsia="仿宋_GB2312" w:cs="仿宋_GB2312"/>
          <w:sz w:val="32"/>
          <w:szCs w:val="32"/>
          <w:lang w:eastAsia="zh-CN"/>
        </w:rPr>
        <w:t>纳入贴息项目</w:t>
      </w:r>
      <w:r>
        <w:rPr>
          <w:rFonts w:hint="eastAsia" w:ascii="仿宋_GB2312" w:hAnsi="仿宋_GB2312" w:eastAsia="仿宋_GB2312" w:cs="仿宋_GB2312"/>
          <w:sz w:val="32"/>
          <w:szCs w:val="32"/>
        </w:rPr>
        <w:t>管理，实现项目信息的动态跟踪和实时更新。</w:t>
      </w:r>
    </w:p>
    <w:p w14:paraId="5095A37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财政部门、农担</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要建立密切沟通协调，加强信息共享</w:t>
      </w:r>
      <w:r>
        <w:rPr>
          <w:rFonts w:hint="eastAsia" w:ascii="仿宋_GB2312" w:hAnsi="仿宋_GB2312" w:eastAsia="仿宋_GB2312" w:cs="仿宋_GB2312"/>
          <w:sz w:val="32"/>
          <w:szCs w:val="32"/>
          <w:lang w:eastAsia="zh-CN"/>
        </w:rPr>
        <w:t>、协同推进机制，加强</w:t>
      </w:r>
      <w:r>
        <w:rPr>
          <w:rFonts w:hint="eastAsia" w:ascii="仿宋_GB2312" w:hAnsi="仿宋_GB2312" w:eastAsia="仿宋_GB2312" w:cs="仿宋_GB2312"/>
          <w:sz w:val="32"/>
          <w:szCs w:val="32"/>
        </w:rPr>
        <w:t>政策宣传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项目审核</w:t>
      </w:r>
      <w:r>
        <w:rPr>
          <w:rFonts w:hint="eastAsia" w:ascii="仿宋_GB2312" w:hAnsi="仿宋_GB2312" w:eastAsia="仿宋_GB2312" w:cs="仿宋_GB2312"/>
          <w:sz w:val="32"/>
          <w:szCs w:val="32"/>
          <w:lang w:eastAsia="zh-CN"/>
        </w:rPr>
        <w:t>、资金监管等工作，</w:t>
      </w:r>
      <w:r>
        <w:rPr>
          <w:rFonts w:hint="eastAsia" w:ascii="仿宋_GB2312" w:hAnsi="仿宋_GB2312" w:eastAsia="仿宋_GB2312" w:cs="仿宋_GB2312"/>
          <w:sz w:val="32"/>
          <w:szCs w:val="32"/>
        </w:rPr>
        <w:t>及时发现并解决工作中遇到的堵点、难点问题，坚决杜绝虚报冒领、骗取套取、挤占挪用等违法违规行为。一旦发现，依法依规严肃追究相关责任单位和责任人的责任。
</w:t>
      </w:r>
    </w:p>
    <w:p w14:paraId="2814851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农业农村部门要提早</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现代设施农业建设项目储备工作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合理测算“设施农担贷”年度贴息金额，同时统筹安排其他现代设施农业贷款贴息额度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若所需额度不足，要按照有关优先序依次足额兑付，确保符合条件的项目应贴尽贴。当年年度下达的中央和省财政资金使用完毕后，贴息工作即止。鼓励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财政部门在依法合规的前提下，充分利用现有资金渠道，对贴息资金差额部分进行补贴，以满足本地区实际贴息需求，全力支持现代设施农业发展。
</w:t>
      </w:r>
    </w:p>
    <w:p w14:paraId="0F084661">
      <w:pPr>
        <w:rPr>
          <w:rFonts w:hint="eastAsia"/>
        </w:rPr>
      </w:pPr>
    </w:p>
    <w:p w14:paraId="02361C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“设施农担贷” 贴息申请表</w:t>
      </w:r>
    </w:p>
    <w:p w14:paraId="67405AA1">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“设施农担贷” 贴息汇总表</w:t>
      </w:r>
    </w:p>
    <w:p w14:paraId="77AB956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14:paraId="6728B215">
      <w:pPr>
        <w:pStyle w:val="2"/>
        <w:rPr>
          <w:rFonts w:hint="eastAsia"/>
        </w:rPr>
      </w:pPr>
    </w:p>
    <w:p w14:paraId="15E5253A">
      <w:pPr>
        <w:pStyle w:val="2"/>
        <w:rPr>
          <w:rFonts w:hint="eastAsia"/>
        </w:rPr>
      </w:pPr>
    </w:p>
    <w:p w14:paraId="07C2296E">
      <w:pPr>
        <w:pStyle w:val="2"/>
        <w:rPr>
          <w:rFonts w:hint="eastAsia"/>
        </w:rPr>
      </w:pPr>
    </w:p>
    <w:p w14:paraId="78FC099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铁岭市农业农村局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铁岭市财政局</w:t>
      </w:r>
    </w:p>
    <w:p w14:paraId="230111A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5DB212C0">
      <w:pPr>
        <w:pStyle w:val="2"/>
        <w:rPr>
          <w:rFonts w:hint="eastAsia"/>
        </w:rPr>
      </w:pPr>
    </w:p>
    <w:p w14:paraId="46B4E501">
      <w:pPr>
        <w:pStyle w:val="2"/>
        <w:rPr>
          <w:rFonts w:hint="eastAsia"/>
        </w:rPr>
      </w:pPr>
    </w:p>
    <w:p w14:paraId="64FD581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辽宁省农业信贷融资担保有限责任公司铁岭服务中心</w:t>
      </w:r>
    </w:p>
    <w:p w14:paraId="19C3182E">
      <w:pPr>
        <w:pStyle w:val="2"/>
        <w:rPr>
          <w:rFonts w:hint="eastAsia"/>
          <w:lang w:val="en-US" w:eastAsia="zh-CN"/>
        </w:rPr>
      </w:pPr>
    </w:p>
    <w:p w14:paraId="18461CB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2025年6月19日</w:t>
      </w:r>
    </w:p>
    <w:p w14:paraId="3D0EEF70">
      <w:pPr>
        <w:rPr>
          <w:rFonts w:hint="default" w:ascii="Times New Roman" w:hAnsi="Times New Roman" w:eastAsia="黑体" w:cs="Times New Roman"/>
          <w:sz w:val="32"/>
          <w:szCs w:val="32"/>
        </w:rPr>
      </w:pPr>
    </w:p>
    <w:p w14:paraId="3167FD0C">
      <w:pPr>
        <w:rPr>
          <w:rFonts w:hint="default" w:ascii="Times New Roman" w:hAnsi="Times New Roman" w:eastAsia="黑体" w:cs="Times New Roman"/>
          <w:sz w:val="32"/>
          <w:szCs w:val="32"/>
        </w:rPr>
      </w:pPr>
    </w:p>
    <w:p w14:paraId="0E4DDC15">
      <w:pPr>
        <w:rPr>
          <w:rFonts w:hint="default" w:ascii="Times New Roman" w:hAnsi="Times New Roman" w:eastAsia="黑体" w:cs="Times New Roman"/>
          <w:sz w:val="32"/>
          <w:szCs w:val="32"/>
        </w:rPr>
      </w:pPr>
    </w:p>
    <w:p w14:paraId="08080FD7">
      <w:pPr>
        <w:rPr>
          <w:rFonts w:hint="default" w:ascii="Times New Roman" w:hAnsi="Times New Roman" w:eastAsia="黑体" w:cs="Times New Roman"/>
          <w:sz w:val="32"/>
          <w:szCs w:val="32"/>
        </w:rPr>
      </w:pPr>
    </w:p>
    <w:p w14:paraId="39CD512E">
      <w:pPr>
        <w:rPr>
          <w:rFonts w:hint="default" w:ascii="Times New Roman" w:hAnsi="Times New Roman" w:eastAsia="黑体" w:cs="Times New Roman"/>
          <w:sz w:val="32"/>
          <w:szCs w:val="32"/>
        </w:rPr>
      </w:pPr>
    </w:p>
    <w:p w14:paraId="13CBCDD0">
      <w:pPr>
        <w:pStyle w:val="2"/>
        <w:rPr>
          <w:rFonts w:hint="default"/>
        </w:rPr>
      </w:pPr>
    </w:p>
    <w:p w14:paraId="5248D16C">
      <w:pPr>
        <w:rPr>
          <w:rFonts w:hint="default" w:ascii="Times New Roman" w:hAnsi="Times New Roman" w:eastAsia="黑体" w:cs="Times New Roman"/>
          <w:sz w:val="32"/>
          <w:szCs w:val="32"/>
        </w:rPr>
      </w:pPr>
    </w:p>
    <w:p w14:paraId="72A71F71">
      <w:pPr>
        <w:pStyle w:val="2"/>
        <w:rPr>
          <w:rFonts w:hint="default" w:ascii="Times New Roman" w:hAnsi="Times New Roman" w:eastAsia="黑体" w:cs="Times New Roman"/>
          <w:sz w:val="32"/>
          <w:szCs w:val="32"/>
        </w:rPr>
      </w:pPr>
    </w:p>
    <w:p w14:paraId="57B66BB7">
      <w:pPr>
        <w:pStyle w:val="2"/>
        <w:rPr>
          <w:rFonts w:hint="default" w:ascii="Times New Roman" w:hAnsi="Times New Roman" w:eastAsia="黑体" w:cs="Times New Roman"/>
          <w:sz w:val="32"/>
          <w:szCs w:val="32"/>
        </w:rPr>
      </w:pPr>
    </w:p>
    <w:p w14:paraId="0377299C">
      <w:pPr>
        <w:pStyle w:val="2"/>
        <w:rPr>
          <w:rFonts w:hint="default" w:ascii="Times New Roman" w:hAnsi="Times New Roman" w:eastAsia="黑体" w:cs="Times New Roman"/>
          <w:sz w:val="32"/>
          <w:szCs w:val="32"/>
        </w:rPr>
      </w:pPr>
    </w:p>
    <w:p w14:paraId="53F46FB0">
      <w:pPr>
        <w:pStyle w:val="2"/>
        <w:rPr>
          <w:rFonts w:hint="default" w:ascii="Times New Roman" w:hAnsi="Times New Roman" w:eastAsia="黑体" w:cs="Times New Roman"/>
          <w:sz w:val="32"/>
          <w:szCs w:val="32"/>
        </w:rPr>
      </w:pPr>
    </w:p>
    <w:p w14:paraId="4037F9B3">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14:paraId="5526E693">
      <w:pPr>
        <w:pStyle w:val="2"/>
        <w:spacing w:line="520" w:lineRule="exact"/>
        <w:jc w:val="center"/>
        <w:rPr>
          <w:rFonts w:hint="default" w:ascii="Times New Roman" w:hAnsi="Times New Roman" w:cs="Times New Roman" w:eastAsiaTheme="majorEastAsia"/>
          <w:b/>
          <w:bCs/>
          <w:sz w:val="44"/>
          <w:szCs w:val="44"/>
        </w:rPr>
      </w:pPr>
      <w:r>
        <w:rPr>
          <w:rFonts w:hint="default" w:ascii="Times New Roman" w:hAnsi="Times New Roman" w:cs="Times New Roman" w:eastAsiaTheme="majorEastAsia"/>
          <w:b/>
          <w:bCs/>
          <w:sz w:val="44"/>
          <w:szCs w:val="44"/>
        </w:rPr>
        <w:t>“设施农担贷”贴息申请表</w:t>
      </w:r>
    </w:p>
    <w:p w14:paraId="140FE1BE">
      <w:pPr>
        <w:pStyle w:val="2"/>
        <w:spacing w:line="520" w:lineRule="exact"/>
        <w:rPr>
          <w:rFonts w:hint="default" w:ascii="Times New Roman" w:hAnsi="Times New Roman" w:eastAsia="仿宋_GB2312" w:cs="Times New Roman"/>
          <w:sz w:val="32"/>
          <w:szCs w:val="32"/>
        </w:rPr>
      </w:pPr>
    </w:p>
    <w:tbl>
      <w:tblPr>
        <w:tblStyle w:val="19"/>
        <w:tblW w:w="8730" w:type="dxa"/>
        <w:jc w:val="center"/>
        <w:tblLayout w:type="fixed"/>
        <w:tblCellMar>
          <w:top w:w="0" w:type="dxa"/>
          <w:left w:w="108" w:type="dxa"/>
          <w:bottom w:w="0" w:type="dxa"/>
          <w:right w:w="108" w:type="dxa"/>
        </w:tblCellMar>
      </w:tblPr>
      <w:tblGrid>
        <w:gridCol w:w="1655"/>
        <w:gridCol w:w="735"/>
        <w:gridCol w:w="732"/>
        <w:gridCol w:w="1266"/>
        <w:gridCol w:w="1014"/>
        <w:gridCol w:w="1262"/>
        <w:gridCol w:w="2066"/>
      </w:tblGrid>
      <w:tr w14:paraId="7E71EB1C">
        <w:tblPrEx>
          <w:tblCellMar>
            <w:top w:w="0" w:type="dxa"/>
            <w:left w:w="108" w:type="dxa"/>
            <w:bottom w:w="0" w:type="dxa"/>
            <w:right w:w="108" w:type="dxa"/>
          </w:tblCellMar>
        </w:tblPrEx>
        <w:trPr>
          <w:trHeight w:val="444" w:hRule="atLeast"/>
          <w:jc w:val="center"/>
        </w:trPr>
        <w:tc>
          <w:tcPr>
            <w:tcW w:w="8730" w:type="dxa"/>
            <w:gridSpan w:val="7"/>
            <w:tcBorders>
              <w:top w:val="nil"/>
              <w:left w:val="nil"/>
              <w:bottom w:val="nil"/>
              <w:right w:val="nil"/>
            </w:tcBorders>
            <w:shd w:val="clear" w:color="auto" w:fill="auto"/>
          </w:tcPr>
          <w:p w14:paraId="430B53FD">
            <w:pPr>
              <w:widowControl/>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2"/>
                <w:lang w:bidi="ar"/>
              </w:rPr>
              <w:t>申请时间：     年    月    日                           编号：</w:t>
            </w:r>
          </w:p>
        </w:tc>
      </w:tr>
      <w:tr w14:paraId="269D7512">
        <w:tblPrEx>
          <w:tblCellMar>
            <w:top w:w="0" w:type="dxa"/>
            <w:left w:w="108" w:type="dxa"/>
            <w:bottom w:w="0" w:type="dxa"/>
            <w:right w:w="108" w:type="dxa"/>
          </w:tblCellMar>
        </w:tblPrEx>
        <w:trPr>
          <w:trHeight w:val="628" w:hRule="atLeast"/>
          <w:jc w:val="center"/>
        </w:trPr>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2599">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申请人姓名</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Pr>
          <w:p w14:paraId="60087744">
            <w:pPr>
              <w:jc w:val="left"/>
              <w:rPr>
                <w:rFonts w:hint="default" w:ascii="Times New Roman" w:hAnsi="Times New Roman" w:eastAsia="仿宋_GB2312" w:cs="Times New Roman"/>
                <w:color w:val="000000"/>
                <w:sz w:val="24"/>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5C8D">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性   别</w:t>
            </w:r>
          </w:p>
        </w:tc>
        <w:tc>
          <w:tcPr>
            <w:tcW w:w="1014" w:type="dxa"/>
            <w:tcBorders>
              <w:top w:val="single" w:color="000000" w:sz="4" w:space="0"/>
              <w:left w:val="single" w:color="000000" w:sz="4" w:space="0"/>
              <w:bottom w:val="single" w:color="000000" w:sz="4" w:space="0"/>
              <w:right w:val="single" w:color="000000" w:sz="4" w:space="0"/>
            </w:tcBorders>
            <w:shd w:val="clear" w:color="auto" w:fill="auto"/>
          </w:tcPr>
          <w:p w14:paraId="2BB49A07">
            <w:pPr>
              <w:jc w:val="center"/>
              <w:rPr>
                <w:rFonts w:hint="default" w:ascii="Times New Roman" w:hAnsi="Times New Roman" w:eastAsia="仿宋_GB2312" w:cs="Times New Roman"/>
                <w:color w:val="000000"/>
                <w:sz w:val="24"/>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B2F7">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出生年月</w:t>
            </w:r>
          </w:p>
        </w:tc>
        <w:tc>
          <w:tcPr>
            <w:tcW w:w="2066" w:type="dxa"/>
            <w:tcBorders>
              <w:top w:val="single" w:color="000000" w:sz="4" w:space="0"/>
              <w:left w:val="single" w:color="000000" w:sz="4" w:space="0"/>
              <w:bottom w:val="single" w:color="000000" w:sz="4" w:space="0"/>
              <w:right w:val="single" w:color="000000" w:sz="4" w:space="0"/>
            </w:tcBorders>
            <w:shd w:val="clear" w:color="auto" w:fill="auto"/>
          </w:tcPr>
          <w:p w14:paraId="7DC2B8B9">
            <w:pPr>
              <w:jc w:val="left"/>
              <w:rPr>
                <w:rFonts w:hint="default" w:ascii="Times New Roman" w:hAnsi="Times New Roman" w:eastAsia="仿宋_GB2312" w:cs="Times New Roman"/>
                <w:color w:val="000000"/>
                <w:sz w:val="24"/>
              </w:rPr>
            </w:pPr>
          </w:p>
        </w:tc>
      </w:tr>
      <w:tr w14:paraId="757F299D">
        <w:tblPrEx>
          <w:tblCellMar>
            <w:top w:w="0" w:type="dxa"/>
            <w:left w:w="108" w:type="dxa"/>
            <w:bottom w:w="0" w:type="dxa"/>
            <w:right w:w="108" w:type="dxa"/>
          </w:tblCellMar>
        </w:tblPrEx>
        <w:trPr>
          <w:trHeight w:val="650" w:hRule="atLeast"/>
          <w:jc w:val="center"/>
        </w:trPr>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8683">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身份证号码</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Pr>
          <w:p w14:paraId="6D1216E1">
            <w:pPr>
              <w:jc w:val="left"/>
              <w:rPr>
                <w:rFonts w:hint="default" w:ascii="Times New Roman" w:hAnsi="Times New Roman" w:eastAsia="仿宋_GB2312" w:cs="Times New Roman"/>
                <w:color w:val="000000"/>
                <w:sz w:val="24"/>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1DBD">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意向银行</w:t>
            </w:r>
          </w:p>
        </w:tc>
        <w:tc>
          <w:tcPr>
            <w:tcW w:w="1014" w:type="dxa"/>
            <w:tcBorders>
              <w:top w:val="single" w:color="000000" w:sz="4" w:space="0"/>
              <w:left w:val="single" w:color="000000" w:sz="4" w:space="0"/>
              <w:bottom w:val="single" w:color="000000" w:sz="4" w:space="0"/>
              <w:right w:val="single" w:color="000000" w:sz="4" w:space="0"/>
            </w:tcBorders>
            <w:shd w:val="clear" w:color="auto" w:fill="auto"/>
          </w:tcPr>
          <w:p w14:paraId="250BA7B9">
            <w:pPr>
              <w:jc w:val="center"/>
              <w:rPr>
                <w:rFonts w:hint="default" w:ascii="Times New Roman" w:hAnsi="Times New Roman" w:eastAsia="仿宋_GB2312" w:cs="Times New Roman"/>
                <w:color w:val="000000"/>
                <w:sz w:val="24"/>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AC42">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联系电话</w:t>
            </w:r>
          </w:p>
        </w:tc>
        <w:tc>
          <w:tcPr>
            <w:tcW w:w="2066" w:type="dxa"/>
            <w:tcBorders>
              <w:top w:val="single" w:color="000000" w:sz="4" w:space="0"/>
              <w:left w:val="single" w:color="000000" w:sz="4" w:space="0"/>
              <w:bottom w:val="single" w:color="000000" w:sz="4" w:space="0"/>
              <w:right w:val="single" w:color="000000" w:sz="4" w:space="0"/>
            </w:tcBorders>
            <w:shd w:val="clear" w:color="auto" w:fill="auto"/>
          </w:tcPr>
          <w:p w14:paraId="10D8BE0A">
            <w:pPr>
              <w:jc w:val="left"/>
              <w:rPr>
                <w:rFonts w:hint="default" w:ascii="Times New Roman" w:hAnsi="Times New Roman" w:eastAsia="仿宋_GB2312" w:cs="Times New Roman"/>
                <w:color w:val="000000"/>
                <w:sz w:val="24"/>
              </w:rPr>
            </w:pPr>
          </w:p>
        </w:tc>
      </w:tr>
      <w:tr w14:paraId="364E1858">
        <w:tblPrEx>
          <w:tblCellMar>
            <w:top w:w="0" w:type="dxa"/>
            <w:left w:w="108" w:type="dxa"/>
            <w:bottom w:w="0" w:type="dxa"/>
            <w:right w:w="108" w:type="dxa"/>
          </w:tblCellMar>
        </w:tblPrEx>
        <w:trPr>
          <w:trHeight w:val="517" w:hRule="atLeast"/>
          <w:jc w:val="center"/>
        </w:trPr>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2D00">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申请期限</w:t>
            </w: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14:paraId="12E99568">
            <w:pPr>
              <w:jc w:val="left"/>
              <w:rPr>
                <w:rFonts w:hint="default" w:ascii="Times New Roman" w:hAnsi="Times New Roman" w:eastAsia="仿宋_GB2312" w:cs="Times New Roman"/>
                <w:color w:val="000000"/>
                <w:sz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AB48">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申请</w:t>
            </w:r>
            <w:r>
              <w:rPr>
                <w:rFonts w:hint="default" w:ascii="Times New Roman" w:hAnsi="Times New Roman" w:eastAsia="仿宋_GB2312" w:cs="Times New Roman"/>
                <w:b/>
                <w:bCs/>
                <w:color w:val="000000"/>
                <w:kern w:val="0"/>
                <w:sz w:val="24"/>
                <w:lang w:bidi="ar"/>
              </w:rPr>
              <w:br w:type="textWrapping"/>
            </w:r>
            <w:r>
              <w:rPr>
                <w:rFonts w:hint="default" w:ascii="Times New Roman" w:hAnsi="Times New Roman" w:eastAsia="仿宋_GB2312" w:cs="Times New Roman"/>
                <w:b/>
                <w:bCs/>
                <w:color w:val="000000"/>
                <w:kern w:val="0"/>
                <w:sz w:val="24"/>
                <w:lang w:bidi="ar"/>
              </w:rPr>
              <w:t>额度</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B663">
            <w:pPr>
              <w:widowControl/>
              <w:jc w:val="right"/>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万元</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351C">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贷款</w:t>
            </w:r>
            <w:r>
              <w:rPr>
                <w:rFonts w:hint="default" w:ascii="Times New Roman" w:hAnsi="Times New Roman" w:eastAsia="仿宋_GB2312" w:cs="Times New Roman"/>
                <w:b/>
                <w:bCs/>
                <w:color w:val="000000"/>
                <w:kern w:val="0"/>
                <w:sz w:val="24"/>
                <w:lang w:bidi="ar"/>
              </w:rPr>
              <w:br w:type="textWrapping"/>
            </w:r>
            <w:r>
              <w:rPr>
                <w:rFonts w:hint="default" w:ascii="Times New Roman" w:hAnsi="Times New Roman" w:eastAsia="仿宋_GB2312" w:cs="Times New Roman"/>
                <w:b/>
                <w:bCs/>
                <w:color w:val="000000"/>
                <w:kern w:val="0"/>
                <w:sz w:val="24"/>
                <w:lang w:bidi="ar"/>
              </w:rPr>
              <w:t>用途</w:t>
            </w:r>
          </w:p>
        </w:tc>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9A5DC">
            <w:pPr>
              <w:jc w:val="left"/>
              <w:rPr>
                <w:rFonts w:hint="default" w:ascii="Times New Roman" w:hAnsi="Times New Roman" w:eastAsia="仿宋_GB2312" w:cs="Times New Roman"/>
                <w:color w:val="000000"/>
                <w:sz w:val="24"/>
              </w:rPr>
            </w:pPr>
          </w:p>
        </w:tc>
      </w:tr>
      <w:tr w14:paraId="72A289C6">
        <w:tblPrEx>
          <w:tblCellMar>
            <w:top w:w="0" w:type="dxa"/>
            <w:left w:w="108" w:type="dxa"/>
            <w:bottom w:w="0" w:type="dxa"/>
            <w:right w:w="108" w:type="dxa"/>
          </w:tblCellMar>
        </w:tblPrEx>
        <w:trPr>
          <w:trHeight w:val="842" w:hRule="atLeast"/>
          <w:jc w:val="center"/>
        </w:trPr>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C793">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行业</w:t>
            </w: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14:paraId="20047933">
            <w:pPr>
              <w:rPr>
                <w:rFonts w:hint="default" w:ascii="Times New Roman" w:hAnsi="Times New Roman" w:eastAsia="仿宋_GB2312" w:cs="Times New Roman"/>
                <w:color w:val="000000"/>
                <w:sz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CE7E">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项目类型</w:t>
            </w:r>
          </w:p>
        </w:tc>
        <w:tc>
          <w:tcPr>
            <w:tcW w:w="5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514C9D">
            <w:pPr>
              <w:widowControl/>
              <w:jc w:val="left"/>
              <w:textAlignment w:val="center"/>
              <w:rPr>
                <w:rFonts w:hint="default" w:ascii="Times New Roman" w:hAnsi="Times New Roman" w:eastAsia="仿宋_GB2312" w:cs="Times New Roman"/>
                <w:b/>
                <w:bCs/>
                <w:color w:val="000000"/>
                <w:kern w:val="0"/>
                <w:sz w:val="24"/>
                <w:lang w:bidi="ar"/>
              </w:rPr>
            </w:pPr>
            <w:r>
              <w:rPr>
                <w:rFonts w:hint="default" w:ascii="Times New Roman" w:hAnsi="Times New Roman" w:eastAsia="仿宋_GB2312" w:cs="Times New Roman"/>
                <w:b/>
                <w:bCs/>
                <w:color w:val="000000"/>
                <w:kern w:val="0"/>
                <w:sz w:val="24"/>
                <w:lang w:bidi="ar"/>
              </w:rPr>
              <w:t>□1.设施种植；□2.设施畜牧；□3.设施渔业；</w:t>
            </w:r>
          </w:p>
          <w:p w14:paraId="0D457896">
            <w:pPr>
              <w:widowControl/>
              <w:jc w:val="left"/>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□4.</w:t>
            </w:r>
            <w:r>
              <w:rPr>
                <w:rFonts w:hint="default" w:ascii="Times New Roman" w:hAnsi="Times New Roman" w:eastAsia="仿宋_GB2312" w:cs="Times New Roman"/>
                <w:b/>
                <w:bCs/>
                <w:color w:val="000000"/>
                <w:kern w:val="0"/>
                <w:sz w:val="24"/>
                <w:lang w:val="en-US" w:eastAsia="zh-CN" w:bidi="ar"/>
              </w:rPr>
              <w:t>冷链</w:t>
            </w:r>
            <w:r>
              <w:rPr>
                <w:rFonts w:hint="default" w:ascii="Times New Roman" w:hAnsi="Times New Roman" w:eastAsia="仿宋_GB2312" w:cs="Times New Roman"/>
                <w:b/>
                <w:bCs/>
                <w:color w:val="000000"/>
                <w:kern w:val="0"/>
                <w:sz w:val="24"/>
                <w:lang w:bidi="ar"/>
              </w:rPr>
              <w:t>物流设施；□5.粮食烘干设施；</w:t>
            </w:r>
          </w:p>
        </w:tc>
      </w:tr>
      <w:tr w14:paraId="240C9BA5">
        <w:tblPrEx>
          <w:tblCellMar>
            <w:top w:w="0" w:type="dxa"/>
            <w:left w:w="108" w:type="dxa"/>
            <w:bottom w:w="0" w:type="dxa"/>
            <w:right w:w="108" w:type="dxa"/>
          </w:tblCellMar>
        </w:tblPrEx>
        <w:trPr>
          <w:trHeight w:val="557" w:hRule="atLeast"/>
          <w:jc w:val="center"/>
        </w:trPr>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2437">
            <w:pPr>
              <w:widowControl/>
              <w:jc w:val="center"/>
              <w:textAlignment w:val="center"/>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kern w:val="0"/>
                <w:sz w:val="24"/>
                <w:lang w:bidi="ar"/>
              </w:rPr>
              <w:t>项目名称</w:t>
            </w:r>
          </w:p>
        </w:tc>
        <w:tc>
          <w:tcPr>
            <w:tcW w:w="7075" w:type="dxa"/>
            <w:gridSpan w:val="6"/>
            <w:tcBorders>
              <w:top w:val="single" w:color="000000" w:sz="4" w:space="0"/>
              <w:left w:val="single" w:color="000000" w:sz="4" w:space="0"/>
              <w:bottom w:val="single" w:color="000000" w:sz="4" w:space="0"/>
              <w:right w:val="single" w:color="000000" w:sz="4" w:space="0"/>
            </w:tcBorders>
            <w:shd w:val="clear" w:color="auto" w:fill="auto"/>
          </w:tcPr>
          <w:p w14:paraId="42EBCEF7">
            <w:pPr>
              <w:jc w:val="left"/>
              <w:rPr>
                <w:rFonts w:hint="default" w:ascii="Times New Roman" w:hAnsi="Times New Roman" w:eastAsia="仿宋_GB2312" w:cs="Times New Roman"/>
                <w:color w:val="000000"/>
                <w:sz w:val="22"/>
              </w:rPr>
            </w:pPr>
          </w:p>
        </w:tc>
      </w:tr>
      <w:tr w14:paraId="1D27CB9F">
        <w:tblPrEx>
          <w:tblCellMar>
            <w:top w:w="0" w:type="dxa"/>
            <w:left w:w="108" w:type="dxa"/>
            <w:bottom w:w="0" w:type="dxa"/>
            <w:right w:w="108" w:type="dxa"/>
          </w:tblCellMar>
        </w:tblPrEx>
        <w:trPr>
          <w:trHeight w:val="551" w:hRule="atLeast"/>
          <w:jc w:val="center"/>
        </w:trPr>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58B8">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建设地址</w:t>
            </w:r>
          </w:p>
        </w:tc>
        <w:tc>
          <w:tcPr>
            <w:tcW w:w="7075" w:type="dxa"/>
            <w:gridSpan w:val="6"/>
            <w:tcBorders>
              <w:top w:val="single" w:color="000000" w:sz="4" w:space="0"/>
              <w:left w:val="single" w:color="000000" w:sz="4" w:space="0"/>
              <w:bottom w:val="single" w:color="000000" w:sz="4" w:space="0"/>
              <w:right w:val="single" w:color="000000" w:sz="4" w:space="0"/>
            </w:tcBorders>
            <w:shd w:val="clear" w:color="auto" w:fill="auto"/>
          </w:tcPr>
          <w:p w14:paraId="584101FD">
            <w:pPr>
              <w:jc w:val="left"/>
              <w:rPr>
                <w:rFonts w:hint="default" w:ascii="Times New Roman" w:hAnsi="Times New Roman" w:eastAsia="仿宋_GB2312" w:cs="Times New Roman"/>
                <w:color w:val="000000"/>
                <w:sz w:val="24"/>
              </w:rPr>
            </w:pPr>
          </w:p>
        </w:tc>
      </w:tr>
      <w:tr w14:paraId="1060E002">
        <w:tblPrEx>
          <w:tblCellMar>
            <w:top w:w="0" w:type="dxa"/>
            <w:left w:w="108" w:type="dxa"/>
            <w:bottom w:w="0" w:type="dxa"/>
            <w:right w:w="108" w:type="dxa"/>
          </w:tblCellMar>
        </w:tblPrEx>
        <w:trPr>
          <w:trHeight w:val="1646" w:hRule="atLeast"/>
          <w:jc w:val="center"/>
        </w:trPr>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5F4E">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个人申请</w:t>
            </w:r>
          </w:p>
        </w:tc>
        <w:tc>
          <w:tcPr>
            <w:tcW w:w="7075" w:type="dxa"/>
            <w:gridSpan w:val="6"/>
            <w:tcBorders>
              <w:top w:val="single" w:color="000000" w:sz="4" w:space="0"/>
              <w:left w:val="single" w:color="000000" w:sz="4" w:space="0"/>
              <w:bottom w:val="single" w:color="000000" w:sz="4" w:space="0"/>
              <w:right w:val="single" w:color="000000" w:sz="4" w:space="0"/>
            </w:tcBorders>
            <w:shd w:val="clear" w:color="auto" w:fill="auto"/>
          </w:tcPr>
          <w:p w14:paraId="02941644">
            <w:pPr>
              <w:widowControl/>
              <w:ind w:firstLine="480"/>
              <w:jc w:val="left"/>
              <w:textAlignment w:val="top"/>
              <w:rPr>
                <w:rStyle w:val="29"/>
                <w:rFonts w:hint="default" w:ascii="Times New Roman" w:hAnsi="Times New Roman" w:cs="Times New Roman"/>
                <w:sz w:val="24"/>
                <w:szCs w:val="24"/>
                <w:lang w:bidi="ar"/>
              </w:rPr>
            </w:pPr>
            <w:r>
              <w:rPr>
                <w:rStyle w:val="27"/>
                <w:rFonts w:hint="default" w:ascii="Times New Roman" w:hAnsi="Times New Roman" w:cs="Times New Roman"/>
                <w:sz w:val="24"/>
                <w:szCs w:val="24"/>
                <w:lang w:bidi="ar"/>
              </w:rPr>
              <w:t>本人自愿申请设施农业担保贷款，确保贷款用于约定用途，所提供的资料均真</w:t>
            </w:r>
            <w:r>
              <w:rPr>
                <w:rStyle w:val="27"/>
                <w:rFonts w:hint="default" w:ascii="Times New Roman" w:hAnsi="Times New Roman" w:cs="Times New Roman"/>
                <w:sz w:val="24"/>
                <w:szCs w:val="24"/>
                <w:highlight w:val="none"/>
                <w:lang w:bidi="ar"/>
              </w:rPr>
              <w:t>实有效。如存在弄虚作假现象，</w:t>
            </w:r>
            <w:r>
              <w:rPr>
                <w:rStyle w:val="27"/>
                <w:rFonts w:hint="default" w:ascii="Times New Roman" w:hAnsi="Times New Roman" w:eastAsia="仿宋_GB2312" w:cs="Times New Roman"/>
                <w:sz w:val="24"/>
                <w:szCs w:val="24"/>
                <w:highlight w:val="none"/>
                <w:lang w:val="en-US" w:eastAsia="zh-CN" w:bidi="ar"/>
              </w:rPr>
              <w:t>本人</w:t>
            </w:r>
            <w:r>
              <w:rPr>
                <w:rStyle w:val="27"/>
                <w:rFonts w:hint="default" w:ascii="Times New Roman" w:hAnsi="Times New Roman" w:cs="Times New Roman"/>
                <w:sz w:val="24"/>
                <w:szCs w:val="24"/>
                <w:highlight w:val="none"/>
                <w:lang w:bidi="ar"/>
              </w:rPr>
              <w:t>自愿放弃享受优惠政策并退还贴息资金，如造成损失则自愿承担法律责任。本人在此笔贷款申请及存续期间未从其他渠道获得性质类同的贴息、补贴等政策支持。</w:t>
            </w:r>
            <w:r>
              <w:rPr>
                <w:rStyle w:val="28"/>
                <w:rFonts w:hint="default" w:ascii="Times New Roman" w:hAnsi="Times New Roman" w:cs="Times New Roman"/>
                <w:sz w:val="24"/>
                <w:szCs w:val="24"/>
                <w:highlight w:val="none"/>
                <w:lang w:bidi="ar"/>
              </w:rPr>
              <w:br w:type="textWrapping"/>
            </w:r>
            <w:r>
              <w:rPr>
                <w:rStyle w:val="29"/>
                <w:rFonts w:hint="default" w:ascii="Times New Roman" w:hAnsi="Times New Roman" w:cs="Times New Roman"/>
                <w:sz w:val="24"/>
                <w:szCs w:val="24"/>
                <w:highlight w:val="none"/>
                <w:lang w:bidi="ar"/>
              </w:rPr>
              <w:t xml:space="preserve">                </w:t>
            </w:r>
            <w:r>
              <w:rPr>
                <w:rStyle w:val="29"/>
                <w:rFonts w:hint="default" w:ascii="Times New Roman" w:hAnsi="Times New Roman" w:cs="Times New Roman"/>
                <w:sz w:val="24"/>
                <w:szCs w:val="24"/>
                <w:lang w:bidi="ar"/>
              </w:rPr>
              <w:t xml:space="preserve">          </w:t>
            </w:r>
          </w:p>
          <w:p w14:paraId="4067CC6C">
            <w:pPr>
              <w:widowControl/>
              <w:ind w:firstLine="3840" w:firstLineChars="1600"/>
              <w:jc w:val="left"/>
              <w:textAlignment w:val="top"/>
              <w:rPr>
                <w:rFonts w:hint="default" w:ascii="Times New Roman" w:hAnsi="Times New Roman" w:eastAsia="仿宋_GB2312" w:cs="Times New Roman"/>
                <w:color w:val="000000"/>
                <w:sz w:val="24"/>
              </w:rPr>
            </w:pPr>
            <w:r>
              <w:rPr>
                <w:rStyle w:val="29"/>
                <w:rFonts w:hint="default" w:ascii="Times New Roman" w:hAnsi="Times New Roman" w:cs="Times New Roman"/>
                <w:sz w:val="24"/>
                <w:szCs w:val="24"/>
                <w:lang w:bidi="ar"/>
              </w:rPr>
              <w:t>申请人（签字）：</w:t>
            </w:r>
            <w:r>
              <w:rPr>
                <w:rStyle w:val="28"/>
                <w:rFonts w:hint="default" w:ascii="Times New Roman" w:hAnsi="Times New Roman" w:cs="Times New Roman"/>
                <w:sz w:val="24"/>
                <w:szCs w:val="24"/>
                <w:lang w:bidi="ar"/>
              </w:rPr>
              <w:br w:type="textWrapping"/>
            </w:r>
            <w:r>
              <w:rPr>
                <w:rStyle w:val="29"/>
                <w:rFonts w:hint="default" w:ascii="Times New Roman" w:hAnsi="Times New Roman" w:cs="Times New Roman"/>
                <w:sz w:val="24"/>
                <w:szCs w:val="24"/>
                <w:lang w:bidi="ar"/>
              </w:rPr>
              <w:t xml:space="preserve">                                      年    月    日</w:t>
            </w:r>
          </w:p>
        </w:tc>
      </w:tr>
      <w:tr w14:paraId="5B268554">
        <w:tblPrEx>
          <w:tblCellMar>
            <w:top w:w="0" w:type="dxa"/>
            <w:left w:w="108" w:type="dxa"/>
            <w:bottom w:w="0" w:type="dxa"/>
            <w:right w:w="108" w:type="dxa"/>
          </w:tblCellMar>
        </w:tblPrEx>
        <w:trPr>
          <w:trHeight w:val="1363" w:hRule="atLeast"/>
          <w:jc w:val="center"/>
        </w:trPr>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564F">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推荐（筛选）意见</w:t>
            </w:r>
          </w:p>
        </w:tc>
        <w:tc>
          <w:tcPr>
            <w:tcW w:w="7075" w:type="dxa"/>
            <w:gridSpan w:val="6"/>
            <w:tcBorders>
              <w:top w:val="single" w:color="000000" w:sz="4" w:space="0"/>
              <w:left w:val="single" w:color="000000" w:sz="4" w:space="0"/>
              <w:bottom w:val="single" w:color="000000" w:sz="4" w:space="0"/>
              <w:right w:val="single" w:color="000000" w:sz="4" w:space="0"/>
            </w:tcBorders>
            <w:shd w:val="clear" w:color="auto" w:fill="auto"/>
          </w:tcPr>
          <w:p w14:paraId="3F4BD8B9">
            <w:pPr>
              <w:widowControl/>
              <w:ind w:firstLine="480" w:firstLineChars="200"/>
              <w:jc w:val="left"/>
              <w:textAlignment w:val="top"/>
              <w:rPr>
                <w:rStyle w:val="27"/>
                <w:rFonts w:hint="default" w:ascii="Times New Roman" w:hAnsi="Times New Roman" w:cs="Times New Roman"/>
                <w:sz w:val="24"/>
                <w:szCs w:val="24"/>
                <w:lang w:bidi="ar"/>
              </w:rPr>
            </w:pPr>
            <w:r>
              <w:rPr>
                <w:rStyle w:val="27"/>
                <w:rFonts w:hint="default" w:ascii="Times New Roman" w:hAnsi="Times New Roman" w:cs="Times New Roman"/>
                <w:sz w:val="24"/>
                <w:szCs w:val="24"/>
                <w:lang w:bidi="ar"/>
              </w:rPr>
              <w:t>筛选合格，符合贴息条件，同意推荐。</w:t>
            </w:r>
          </w:p>
          <w:p w14:paraId="670A921F">
            <w:pPr>
              <w:widowControl/>
              <w:jc w:val="left"/>
              <w:textAlignment w:val="top"/>
              <w:rPr>
                <w:rStyle w:val="27"/>
                <w:rFonts w:hint="default" w:ascii="Times New Roman" w:hAnsi="Times New Roman" w:cs="Times New Roman"/>
                <w:sz w:val="24"/>
                <w:szCs w:val="24"/>
                <w:lang w:bidi="ar"/>
              </w:rPr>
            </w:pPr>
          </w:p>
          <w:p w14:paraId="6AF41C49">
            <w:pPr>
              <w:widowControl/>
              <w:ind w:firstLine="480" w:firstLineChars="200"/>
              <w:jc w:val="left"/>
              <w:textAlignment w:val="top"/>
              <w:rPr>
                <w:rStyle w:val="29"/>
                <w:rFonts w:hint="default" w:ascii="Times New Roman" w:hAnsi="Times New Roman" w:cs="Times New Roman"/>
                <w:sz w:val="24"/>
                <w:szCs w:val="24"/>
                <w:lang w:bidi="ar"/>
              </w:rPr>
            </w:pPr>
            <w:r>
              <w:rPr>
                <w:rStyle w:val="27"/>
                <w:rFonts w:hint="default" w:ascii="Times New Roman" w:hAnsi="Times New Roman" w:cs="Times New Roman"/>
                <w:sz w:val="24"/>
                <w:szCs w:val="24"/>
                <w:lang w:bidi="ar"/>
              </w:rPr>
              <w:t>农担公司（盖章）</w:t>
            </w:r>
            <w:r>
              <w:rPr>
                <w:rStyle w:val="29"/>
                <w:rFonts w:hint="default" w:ascii="Times New Roman" w:hAnsi="Times New Roman" w:cs="Times New Roman"/>
                <w:sz w:val="24"/>
                <w:szCs w:val="24"/>
                <w:lang w:bidi="ar"/>
              </w:rPr>
              <w:t xml:space="preserve">           经办银行（盖章）</w:t>
            </w:r>
          </w:p>
          <w:p w14:paraId="4A41E059">
            <w:pPr>
              <w:widowControl/>
              <w:ind w:firstLine="4320" w:firstLineChars="1800"/>
              <w:jc w:val="left"/>
              <w:textAlignment w:val="top"/>
              <w:rPr>
                <w:rFonts w:hint="default" w:ascii="Times New Roman" w:hAnsi="Times New Roman" w:eastAsia="仿宋_GB2312" w:cs="Times New Roman"/>
                <w:color w:val="000000"/>
                <w:sz w:val="24"/>
              </w:rPr>
            </w:pPr>
            <w:r>
              <w:rPr>
                <w:rStyle w:val="29"/>
                <w:rFonts w:hint="default" w:ascii="Times New Roman" w:hAnsi="Times New Roman" w:cs="Times New Roman"/>
                <w:sz w:val="24"/>
                <w:szCs w:val="24"/>
                <w:lang w:bidi="ar"/>
              </w:rPr>
              <w:t xml:space="preserve">   年    月    日</w:t>
            </w:r>
          </w:p>
        </w:tc>
      </w:tr>
      <w:tr w14:paraId="13D892B9">
        <w:tblPrEx>
          <w:tblCellMar>
            <w:top w:w="0" w:type="dxa"/>
            <w:left w:w="108" w:type="dxa"/>
            <w:bottom w:w="0" w:type="dxa"/>
            <w:right w:w="108" w:type="dxa"/>
          </w:tblCellMar>
        </w:tblPrEx>
        <w:trPr>
          <w:trHeight w:val="1544" w:hRule="atLeast"/>
          <w:jc w:val="center"/>
        </w:trPr>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3EAE">
            <w:pPr>
              <w:widowControl/>
              <w:jc w:val="center"/>
              <w:textAlignment w:val="center"/>
              <w:rPr>
                <w:rFonts w:hint="default" w:ascii="Times New Roman" w:hAnsi="Times New Roman" w:eastAsia="仿宋_GB2312" w:cs="Times New Roman"/>
                <w:b/>
                <w:bCs/>
                <w:color w:val="000000"/>
                <w:kern w:val="0"/>
                <w:sz w:val="24"/>
                <w:lang w:bidi="ar"/>
              </w:rPr>
            </w:pPr>
            <w:r>
              <w:rPr>
                <w:rFonts w:hint="default" w:ascii="Times New Roman" w:hAnsi="Times New Roman" w:eastAsia="仿宋_GB2312" w:cs="Times New Roman"/>
                <w:b/>
                <w:bCs/>
                <w:color w:val="000000"/>
                <w:kern w:val="0"/>
                <w:sz w:val="24"/>
                <w:lang w:bidi="ar"/>
              </w:rPr>
              <w:t>县级审核</w:t>
            </w:r>
          </w:p>
          <w:p w14:paraId="7CA55B23">
            <w:pPr>
              <w:widowControl/>
              <w:jc w:val="center"/>
              <w:textAlignment w:val="center"/>
              <w:rPr>
                <w:rFonts w:hint="default" w:ascii="Times New Roman" w:hAnsi="Times New Roman" w:eastAsia="仿宋_GB2312" w:cs="Times New Roman"/>
                <w:b/>
                <w:bCs/>
                <w:color w:val="000000"/>
                <w:kern w:val="0"/>
                <w:sz w:val="24"/>
                <w:lang w:bidi="ar"/>
              </w:rPr>
            </w:pPr>
            <w:r>
              <w:rPr>
                <w:rFonts w:hint="default" w:ascii="Times New Roman" w:hAnsi="Times New Roman" w:eastAsia="仿宋_GB2312" w:cs="Times New Roman"/>
                <w:b/>
                <w:bCs/>
                <w:color w:val="000000"/>
                <w:kern w:val="0"/>
                <w:sz w:val="24"/>
                <w:lang w:bidi="ar"/>
              </w:rPr>
              <w:t>意见</w:t>
            </w:r>
          </w:p>
        </w:tc>
        <w:tc>
          <w:tcPr>
            <w:tcW w:w="7075" w:type="dxa"/>
            <w:gridSpan w:val="6"/>
            <w:tcBorders>
              <w:top w:val="single" w:color="000000" w:sz="4" w:space="0"/>
              <w:left w:val="single" w:color="000000" w:sz="4" w:space="0"/>
              <w:bottom w:val="single" w:color="000000" w:sz="4" w:space="0"/>
              <w:right w:val="single" w:color="000000" w:sz="4" w:space="0"/>
            </w:tcBorders>
            <w:shd w:val="clear" w:color="auto" w:fill="auto"/>
          </w:tcPr>
          <w:p w14:paraId="64C272EC">
            <w:pPr>
              <w:widowControl/>
              <w:ind w:firstLine="480" w:firstLineChars="200"/>
              <w:jc w:val="left"/>
              <w:textAlignment w:val="top"/>
              <w:rPr>
                <w:rStyle w:val="27"/>
                <w:rFonts w:hint="default" w:ascii="Times New Roman" w:hAnsi="Times New Roman" w:cs="Times New Roman"/>
                <w:sz w:val="24"/>
                <w:szCs w:val="24"/>
                <w:lang w:bidi="ar"/>
              </w:rPr>
            </w:pPr>
            <w:r>
              <w:rPr>
                <w:rStyle w:val="27"/>
                <w:rFonts w:hint="default" w:ascii="Times New Roman" w:hAnsi="Times New Roman" w:cs="Times New Roman"/>
                <w:sz w:val="24"/>
                <w:szCs w:val="24"/>
                <w:lang w:bidi="ar"/>
              </w:rPr>
              <w:t>审核通过。</w:t>
            </w:r>
          </w:p>
          <w:p w14:paraId="65A6B323">
            <w:pPr>
              <w:widowControl/>
              <w:jc w:val="right"/>
              <w:textAlignment w:val="top"/>
              <w:rPr>
                <w:rStyle w:val="27"/>
                <w:rFonts w:hint="default" w:ascii="Times New Roman" w:hAnsi="Times New Roman" w:cs="Times New Roman"/>
                <w:sz w:val="24"/>
                <w:szCs w:val="24"/>
                <w:lang w:bidi="ar"/>
              </w:rPr>
            </w:pPr>
            <w:r>
              <w:rPr>
                <w:rStyle w:val="27"/>
                <w:rFonts w:hint="default" w:ascii="Times New Roman" w:hAnsi="Times New Roman" w:cs="Times New Roman"/>
                <w:sz w:val="24"/>
                <w:szCs w:val="24"/>
                <w:lang w:bidi="ar"/>
              </w:rPr>
              <w:t>**县（市、区）农业农村局（盖章）</w:t>
            </w:r>
          </w:p>
          <w:p w14:paraId="3C47CE98">
            <w:pPr>
              <w:widowControl/>
              <w:ind w:firstLine="4800" w:firstLineChars="2000"/>
              <w:jc w:val="left"/>
              <w:textAlignment w:val="top"/>
              <w:rPr>
                <w:rStyle w:val="27"/>
                <w:rFonts w:hint="default" w:ascii="Times New Roman" w:hAnsi="Times New Roman" w:cs="Times New Roman"/>
                <w:sz w:val="24"/>
                <w:szCs w:val="24"/>
                <w:lang w:bidi="ar"/>
              </w:rPr>
            </w:pPr>
            <w:r>
              <w:rPr>
                <w:rStyle w:val="27"/>
                <w:rFonts w:hint="default" w:ascii="Times New Roman" w:hAnsi="Times New Roman" w:cs="Times New Roman"/>
                <w:sz w:val="24"/>
                <w:szCs w:val="24"/>
                <w:lang w:bidi="ar"/>
              </w:rPr>
              <w:t>年   月   日</w:t>
            </w:r>
          </w:p>
        </w:tc>
      </w:tr>
      <w:tr w14:paraId="713569EA">
        <w:tblPrEx>
          <w:tblCellMar>
            <w:top w:w="0" w:type="dxa"/>
            <w:left w:w="108" w:type="dxa"/>
            <w:bottom w:w="0" w:type="dxa"/>
            <w:right w:w="108" w:type="dxa"/>
          </w:tblCellMar>
        </w:tblPrEx>
        <w:trPr>
          <w:trHeight w:val="1046" w:hRule="atLeast"/>
          <w:jc w:val="center"/>
        </w:trPr>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2445">
            <w:pPr>
              <w:widowControl/>
              <w:jc w:val="center"/>
              <w:textAlignment w:val="center"/>
              <w:rPr>
                <w:rFonts w:hint="default" w:ascii="Times New Roman" w:hAnsi="Times New Roman" w:eastAsia="仿宋_GB2312" w:cs="Times New Roman"/>
                <w:b/>
                <w:bCs/>
                <w:color w:val="000000"/>
                <w:kern w:val="0"/>
                <w:sz w:val="24"/>
                <w:lang w:bidi="ar"/>
              </w:rPr>
            </w:pPr>
            <w:r>
              <w:rPr>
                <w:rFonts w:hint="default" w:ascii="Times New Roman" w:hAnsi="Times New Roman" w:eastAsia="仿宋_GB2312" w:cs="Times New Roman"/>
                <w:b/>
                <w:bCs/>
                <w:color w:val="000000"/>
                <w:kern w:val="0"/>
                <w:sz w:val="24"/>
                <w:lang w:bidi="ar"/>
              </w:rPr>
              <w:t>市级复核</w:t>
            </w:r>
          </w:p>
          <w:p w14:paraId="0D3A1FE5">
            <w:pPr>
              <w:widowControl/>
              <w:jc w:val="center"/>
              <w:textAlignment w:val="center"/>
              <w:rPr>
                <w:rFonts w:hint="default" w:ascii="Times New Roman" w:hAnsi="Times New Roman" w:eastAsia="仿宋_GB2312" w:cs="Times New Roman"/>
                <w:b/>
                <w:bCs/>
                <w:color w:val="000000"/>
                <w:kern w:val="0"/>
                <w:sz w:val="24"/>
                <w:lang w:bidi="ar"/>
              </w:rPr>
            </w:pPr>
            <w:r>
              <w:rPr>
                <w:rFonts w:hint="default" w:ascii="Times New Roman" w:hAnsi="Times New Roman" w:eastAsia="仿宋_GB2312" w:cs="Times New Roman"/>
                <w:b/>
                <w:bCs/>
                <w:color w:val="000000"/>
                <w:kern w:val="0"/>
                <w:sz w:val="24"/>
                <w:lang w:bidi="ar"/>
              </w:rPr>
              <w:t>意见</w:t>
            </w:r>
          </w:p>
        </w:tc>
        <w:tc>
          <w:tcPr>
            <w:tcW w:w="7075" w:type="dxa"/>
            <w:gridSpan w:val="6"/>
            <w:tcBorders>
              <w:top w:val="single" w:color="000000" w:sz="4" w:space="0"/>
              <w:left w:val="single" w:color="000000" w:sz="4" w:space="0"/>
              <w:bottom w:val="single" w:color="000000" w:sz="4" w:space="0"/>
              <w:right w:val="single" w:color="000000" w:sz="4" w:space="0"/>
            </w:tcBorders>
            <w:shd w:val="clear" w:color="auto" w:fill="auto"/>
          </w:tcPr>
          <w:p w14:paraId="3DB23F2B">
            <w:pPr>
              <w:widowControl/>
              <w:ind w:firstLine="480" w:firstLineChars="200"/>
              <w:jc w:val="left"/>
              <w:textAlignment w:val="top"/>
              <w:rPr>
                <w:rStyle w:val="27"/>
                <w:rFonts w:hint="default" w:ascii="Times New Roman" w:hAnsi="Times New Roman" w:cs="Times New Roman"/>
                <w:sz w:val="24"/>
                <w:szCs w:val="24"/>
                <w:lang w:bidi="ar"/>
              </w:rPr>
            </w:pPr>
            <w:r>
              <w:rPr>
                <w:rStyle w:val="27"/>
                <w:rFonts w:hint="default" w:ascii="Times New Roman" w:hAnsi="Times New Roman" w:cs="Times New Roman"/>
                <w:sz w:val="24"/>
                <w:szCs w:val="24"/>
                <w:lang w:bidi="ar"/>
              </w:rPr>
              <w:t>复核通过。</w:t>
            </w:r>
          </w:p>
          <w:p w14:paraId="2D8D1232">
            <w:pPr>
              <w:widowControl/>
              <w:ind w:firstLine="3360" w:firstLineChars="1400"/>
              <w:jc w:val="left"/>
              <w:textAlignment w:val="top"/>
              <w:rPr>
                <w:rStyle w:val="27"/>
                <w:rFonts w:hint="default" w:ascii="Times New Roman" w:hAnsi="Times New Roman" w:cs="Times New Roman"/>
                <w:sz w:val="24"/>
                <w:szCs w:val="24"/>
                <w:lang w:bidi="ar"/>
              </w:rPr>
            </w:pPr>
          </w:p>
          <w:p w14:paraId="0859FE96">
            <w:pPr>
              <w:widowControl/>
              <w:ind w:firstLine="3360" w:firstLineChars="1400"/>
              <w:jc w:val="left"/>
              <w:textAlignment w:val="top"/>
              <w:rPr>
                <w:rStyle w:val="27"/>
                <w:rFonts w:hint="default" w:ascii="Times New Roman" w:hAnsi="Times New Roman" w:cs="Times New Roman"/>
                <w:sz w:val="24"/>
                <w:szCs w:val="24"/>
                <w:lang w:bidi="ar"/>
              </w:rPr>
            </w:pPr>
            <w:r>
              <w:rPr>
                <w:rStyle w:val="27"/>
                <w:rFonts w:hint="default" w:ascii="Times New Roman" w:hAnsi="Times New Roman" w:cs="Times New Roman"/>
                <w:sz w:val="24"/>
                <w:szCs w:val="24"/>
                <w:lang w:bidi="ar"/>
              </w:rPr>
              <w:t>**市农业农村局（盖章）</w:t>
            </w:r>
          </w:p>
          <w:p w14:paraId="01C46063">
            <w:pPr>
              <w:widowControl/>
              <w:ind w:firstLine="4800" w:firstLineChars="2000"/>
              <w:jc w:val="left"/>
              <w:textAlignment w:val="top"/>
              <w:rPr>
                <w:rFonts w:hint="default" w:ascii="Times New Roman" w:hAnsi="Times New Roman" w:eastAsia="仿宋_GB2312" w:cs="Times New Roman"/>
                <w:color w:val="000000"/>
                <w:sz w:val="24"/>
                <w:lang w:bidi="ar"/>
              </w:rPr>
            </w:pPr>
            <w:r>
              <w:rPr>
                <w:rStyle w:val="27"/>
                <w:rFonts w:hint="default" w:ascii="Times New Roman" w:hAnsi="Times New Roman" w:cs="Times New Roman"/>
                <w:sz w:val="24"/>
                <w:szCs w:val="24"/>
                <w:lang w:bidi="ar"/>
              </w:rPr>
              <w:t>年   月   日</w:t>
            </w:r>
          </w:p>
        </w:tc>
      </w:tr>
      <w:tr w14:paraId="47F3BE27">
        <w:tblPrEx>
          <w:tblCellMar>
            <w:top w:w="0" w:type="dxa"/>
            <w:left w:w="108" w:type="dxa"/>
            <w:bottom w:w="0" w:type="dxa"/>
            <w:right w:w="108" w:type="dxa"/>
          </w:tblCellMar>
        </w:tblPrEx>
        <w:trPr>
          <w:trHeight w:val="676" w:hRule="atLeast"/>
          <w:jc w:val="center"/>
        </w:trPr>
        <w:tc>
          <w:tcPr>
            <w:tcW w:w="8730" w:type="dxa"/>
            <w:gridSpan w:val="7"/>
            <w:tcBorders>
              <w:top w:val="nil"/>
              <w:left w:val="nil"/>
              <w:bottom w:val="nil"/>
              <w:right w:val="nil"/>
            </w:tcBorders>
            <w:shd w:val="clear" w:color="auto" w:fill="auto"/>
          </w:tcPr>
          <w:p w14:paraId="58976EC7">
            <w:pPr>
              <w:widowControl/>
              <w:jc w:val="left"/>
              <w:textAlignment w:val="top"/>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说明：本表一式</w:t>
            </w:r>
            <w:r>
              <w:rPr>
                <w:rFonts w:hint="eastAsia" w:ascii="Times New Roman" w:hAnsi="Times New Roman" w:eastAsia="仿宋_GB2312" w:cs="Times New Roman"/>
                <w:color w:val="000000"/>
                <w:kern w:val="0"/>
                <w:sz w:val="22"/>
                <w:lang w:val="en-US" w:eastAsia="zh-CN" w:bidi="ar"/>
              </w:rPr>
              <w:t>4</w:t>
            </w:r>
            <w:r>
              <w:rPr>
                <w:rFonts w:hint="default" w:ascii="Times New Roman" w:hAnsi="Times New Roman" w:eastAsia="仿宋_GB2312" w:cs="Times New Roman"/>
                <w:color w:val="000000"/>
                <w:kern w:val="0"/>
                <w:sz w:val="22"/>
                <w:lang w:bidi="ar"/>
              </w:rPr>
              <w:t>份，</w:t>
            </w:r>
            <w:r>
              <w:rPr>
                <w:rFonts w:hint="eastAsia" w:ascii="Times New Roman" w:hAnsi="Times New Roman" w:eastAsia="仿宋_GB2312" w:cs="Times New Roman"/>
                <w:color w:val="000000"/>
                <w:kern w:val="0"/>
                <w:sz w:val="22"/>
                <w:lang w:eastAsia="zh-CN" w:bidi="ar"/>
              </w:rPr>
              <w:t>市、县</w:t>
            </w:r>
            <w:r>
              <w:rPr>
                <w:rFonts w:hint="default" w:ascii="Times New Roman" w:hAnsi="Times New Roman" w:eastAsia="仿宋_GB2312" w:cs="Times New Roman"/>
                <w:color w:val="000000"/>
                <w:kern w:val="0"/>
                <w:sz w:val="22"/>
                <w:lang w:bidi="ar"/>
              </w:rPr>
              <w:t>农业农村部门、农担公司、经办银行各一份，各机构将此表与合同一同存档备查。</w:t>
            </w:r>
          </w:p>
        </w:tc>
      </w:tr>
    </w:tbl>
    <w:p w14:paraId="551B21C1">
      <w:pPr>
        <w:rPr>
          <w:rFonts w:hint="default"/>
        </w:rPr>
      </w:pPr>
    </w:p>
    <w:p w14:paraId="204F353C">
      <w:pPr>
        <w:pStyle w:val="2"/>
        <w:rPr>
          <w:rFonts w:hint="default"/>
        </w:rPr>
        <w:sectPr>
          <w:footerReference r:id="rId3" w:type="default"/>
          <w:pgSz w:w="11906" w:h="16838"/>
          <w:pgMar w:top="1440" w:right="1440" w:bottom="1440" w:left="1440" w:header="708" w:footer="708" w:gutter="0"/>
          <w:pgNumType w:fmt="decimal"/>
          <w:cols w:space="720" w:num="1"/>
          <w:docGrid w:linePitch="360" w:charSpace="0"/>
        </w:sectPr>
      </w:pPr>
    </w:p>
    <w:p w14:paraId="2CD7D41B">
      <w:pPr>
        <w:pStyle w:val="2"/>
        <w:rPr>
          <w:rFonts w:hint="default"/>
        </w:rPr>
      </w:pPr>
    </w:p>
    <w:tbl>
      <w:tblPr>
        <w:tblStyle w:val="19"/>
        <w:tblW w:w="14280" w:type="dxa"/>
        <w:tblInd w:w="0" w:type="dxa"/>
        <w:tblLayout w:type="fixed"/>
        <w:tblCellMar>
          <w:top w:w="0" w:type="dxa"/>
          <w:left w:w="108" w:type="dxa"/>
          <w:bottom w:w="0" w:type="dxa"/>
          <w:right w:w="108" w:type="dxa"/>
        </w:tblCellMar>
      </w:tblPr>
      <w:tblGrid>
        <w:gridCol w:w="397"/>
        <w:gridCol w:w="1140"/>
        <w:gridCol w:w="1170"/>
        <w:gridCol w:w="469"/>
        <w:gridCol w:w="563"/>
        <w:gridCol w:w="30"/>
        <w:gridCol w:w="1773"/>
        <w:gridCol w:w="783"/>
        <w:gridCol w:w="937"/>
        <w:gridCol w:w="35"/>
        <w:gridCol w:w="885"/>
        <w:gridCol w:w="645"/>
        <w:gridCol w:w="585"/>
        <w:gridCol w:w="220"/>
        <w:gridCol w:w="995"/>
        <w:gridCol w:w="252"/>
        <w:gridCol w:w="753"/>
        <w:gridCol w:w="1110"/>
        <w:gridCol w:w="930"/>
        <w:gridCol w:w="57"/>
        <w:gridCol w:w="445"/>
        <w:gridCol w:w="106"/>
      </w:tblGrid>
      <w:tr w14:paraId="5583300E">
        <w:tblPrEx>
          <w:tblCellMar>
            <w:top w:w="0" w:type="dxa"/>
            <w:left w:w="108" w:type="dxa"/>
            <w:bottom w:w="0" w:type="dxa"/>
            <w:right w:w="108" w:type="dxa"/>
          </w:tblCellMar>
        </w:tblPrEx>
        <w:trPr>
          <w:trHeight w:val="539" w:hRule="exact"/>
        </w:trPr>
        <w:tc>
          <w:tcPr>
            <w:tcW w:w="14280" w:type="dxa"/>
            <w:gridSpan w:val="22"/>
            <w:tcBorders>
              <w:top w:val="nil"/>
              <w:left w:val="nil"/>
              <w:bottom w:val="nil"/>
              <w:right w:val="nil"/>
            </w:tcBorders>
            <w:shd w:val="clear" w:color="auto" w:fill="auto"/>
            <w:vAlign w:val="center"/>
          </w:tcPr>
          <w:p w14:paraId="2EE45FA5">
            <w:pPr>
              <w:widowControl/>
              <w:jc w:val="left"/>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32"/>
                <w:szCs w:val="32"/>
                <w:lang w:bidi="ar"/>
              </w:rPr>
              <w:t>附件2</w:t>
            </w:r>
          </w:p>
        </w:tc>
      </w:tr>
      <w:tr w14:paraId="5EAE6C0F">
        <w:tblPrEx>
          <w:tblCellMar>
            <w:top w:w="0" w:type="dxa"/>
            <w:left w:w="108" w:type="dxa"/>
            <w:bottom w:w="0" w:type="dxa"/>
            <w:right w:w="108" w:type="dxa"/>
          </w:tblCellMar>
        </w:tblPrEx>
        <w:trPr>
          <w:trHeight w:val="539" w:hRule="exact"/>
        </w:trPr>
        <w:tc>
          <w:tcPr>
            <w:tcW w:w="14280" w:type="dxa"/>
            <w:gridSpan w:val="22"/>
            <w:tcBorders>
              <w:top w:val="nil"/>
              <w:left w:val="nil"/>
              <w:bottom w:val="nil"/>
              <w:right w:val="nil"/>
            </w:tcBorders>
            <w:shd w:val="clear" w:color="auto" w:fill="auto"/>
            <w:vAlign w:val="center"/>
          </w:tcPr>
          <w:p w14:paraId="4020C827">
            <w:pPr>
              <w:widowControl/>
              <w:jc w:val="center"/>
              <w:textAlignment w:val="center"/>
              <w:rPr>
                <w:rFonts w:hint="default" w:ascii="Times New Roman" w:hAnsi="Times New Roman" w:eastAsia="宋体" w:cs="Times New Roman"/>
                <w:b/>
                <w:bCs/>
                <w:color w:val="000000"/>
                <w:sz w:val="40"/>
                <w:szCs w:val="40"/>
              </w:rPr>
            </w:pPr>
            <w:r>
              <w:rPr>
                <w:rFonts w:hint="default" w:ascii="Times New Roman" w:hAnsi="Times New Roman" w:cs="Times New Roman"/>
                <w:b/>
                <w:bCs/>
                <w:sz w:val="44"/>
                <w:szCs w:val="44"/>
              </w:rPr>
              <w:t>“设施农担贷”贴息汇总表</w:t>
            </w:r>
          </w:p>
        </w:tc>
      </w:tr>
      <w:tr w14:paraId="50F609A1">
        <w:tblPrEx>
          <w:tblCellMar>
            <w:top w:w="0" w:type="dxa"/>
            <w:left w:w="108" w:type="dxa"/>
            <w:bottom w:w="0" w:type="dxa"/>
            <w:right w:w="108" w:type="dxa"/>
          </w:tblCellMar>
        </w:tblPrEx>
        <w:trPr>
          <w:trHeight w:val="477" w:hRule="atLeast"/>
        </w:trPr>
        <w:tc>
          <w:tcPr>
            <w:tcW w:w="14280" w:type="dxa"/>
            <w:gridSpan w:val="22"/>
            <w:tcBorders>
              <w:top w:val="nil"/>
              <w:left w:val="nil"/>
              <w:bottom w:val="nil"/>
              <w:right w:val="nil"/>
            </w:tcBorders>
            <w:shd w:val="clear" w:color="auto" w:fill="auto"/>
            <w:vAlign w:val="center"/>
          </w:tcPr>
          <w:p w14:paraId="138C547D">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经办银行（盖章）：              农担公司（盖章）：                县级农业农村部门（盖章）：              市级农业农村部门（盖章）：</w:t>
            </w:r>
          </w:p>
        </w:tc>
      </w:tr>
      <w:tr w14:paraId="019AAE04">
        <w:tblPrEx>
          <w:tblCellMar>
            <w:top w:w="0" w:type="dxa"/>
            <w:left w:w="108" w:type="dxa"/>
            <w:bottom w:w="0" w:type="dxa"/>
            <w:right w:w="108" w:type="dxa"/>
          </w:tblCellMar>
        </w:tblPrEx>
        <w:trPr>
          <w:trHeight w:val="1417" w:hRule="exac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42BD">
            <w:pPr>
              <w:widowControl/>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kern w:val="0"/>
                <w:sz w:val="18"/>
                <w:szCs w:val="18"/>
                <w:lang w:bidi="ar"/>
              </w:rPr>
              <w:t>序号</w:t>
            </w:r>
          </w:p>
        </w:tc>
        <w:tc>
          <w:tcPr>
            <w:tcW w:w="1140" w:type="dxa"/>
            <w:tcBorders>
              <w:top w:val="single" w:color="000000" w:sz="4" w:space="0"/>
              <w:left w:val="single" w:color="000000" w:sz="4" w:space="0"/>
              <w:right w:val="single" w:color="auto" w:sz="4" w:space="0"/>
            </w:tcBorders>
            <w:shd w:val="clear" w:color="auto" w:fill="auto"/>
            <w:vAlign w:val="center"/>
          </w:tcPr>
          <w:p w14:paraId="319B7CE9">
            <w:pPr>
              <w:widowControl/>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kern w:val="0"/>
                <w:sz w:val="18"/>
                <w:szCs w:val="18"/>
                <w:lang w:bidi="ar"/>
              </w:rPr>
              <w:t>贷款人姓名</w:t>
            </w:r>
          </w:p>
        </w:tc>
        <w:tc>
          <w:tcPr>
            <w:tcW w:w="1170" w:type="dxa"/>
            <w:tcBorders>
              <w:top w:val="single" w:color="000000" w:sz="4" w:space="0"/>
              <w:left w:val="single" w:color="auto" w:sz="4" w:space="0"/>
              <w:right w:val="single" w:color="auto" w:sz="4" w:space="0"/>
            </w:tcBorders>
            <w:shd w:val="clear" w:color="auto" w:fill="auto"/>
            <w:vAlign w:val="center"/>
          </w:tcPr>
          <w:p w14:paraId="0775B360">
            <w:pPr>
              <w:widowControl/>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kern w:val="0"/>
                <w:sz w:val="18"/>
                <w:szCs w:val="18"/>
                <w:lang w:bidi="ar"/>
              </w:rPr>
              <w:t>证件号码</w:t>
            </w:r>
          </w:p>
        </w:tc>
        <w:tc>
          <w:tcPr>
            <w:tcW w:w="1062" w:type="dxa"/>
            <w:gridSpan w:val="3"/>
            <w:tcBorders>
              <w:top w:val="single" w:color="000000" w:sz="4" w:space="0"/>
              <w:left w:val="single" w:color="auto" w:sz="4" w:space="0"/>
              <w:right w:val="single" w:color="auto" w:sz="4" w:space="0"/>
            </w:tcBorders>
            <w:shd w:val="clear" w:color="auto" w:fill="auto"/>
            <w:vAlign w:val="center"/>
          </w:tcPr>
          <w:p w14:paraId="67AB5ED3">
            <w:pPr>
              <w:widowControl/>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kern w:val="0"/>
                <w:sz w:val="18"/>
                <w:szCs w:val="18"/>
                <w:lang w:bidi="ar"/>
              </w:rPr>
              <w:t>联系电话</w:t>
            </w:r>
          </w:p>
        </w:tc>
        <w:tc>
          <w:tcPr>
            <w:tcW w:w="1773" w:type="dxa"/>
            <w:tcBorders>
              <w:top w:val="single" w:color="000000" w:sz="4" w:space="0"/>
              <w:left w:val="single" w:color="auto" w:sz="4" w:space="0"/>
              <w:right w:val="single" w:color="auto" w:sz="4" w:space="0"/>
            </w:tcBorders>
            <w:shd w:val="clear" w:color="auto" w:fill="auto"/>
            <w:vAlign w:val="center"/>
          </w:tcPr>
          <w:p w14:paraId="0B6CB495">
            <w:pPr>
              <w:widowControl/>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sz w:val="18"/>
                <w:szCs w:val="18"/>
              </w:rPr>
              <w:t>项目名称</w:t>
            </w:r>
          </w:p>
        </w:tc>
        <w:tc>
          <w:tcPr>
            <w:tcW w:w="1755" w:type="dxa"/>
            <w:gridSpan w:val="3"/>
            <w:tcBorders>
              <w:top w:val="single" w:color="000000" w:sz="4" w:space="0"/>
              <w:left w:val="single" w:color="auto" w:sz="4" w:space="0"/>
              <w:right w:val="single" w:color="auto" w:sz="4" w:space="0"/>
            </w:tcBorders>
            <w:shd w:val="clear" w:color="auto" w:fill="auto"/>
            <w:vAlign w:val="center"/>
          </w:tcPr>
          <w:p w14:paraId="388BE1E2">
            <w:pPr>
              <w:widowControl/>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kern w:val="0"/>
                <w:sz w:val="18"/>
                <w:szCs w:val="18"/>
                <w:lang w:bidi="ar"/>
              </w:rPr>
              <w:t>建设地点</w:t>
            </w:r>
          </w:p>
        </w:tc>
        <w:tc>
          <w:tcPr>
            <w:tcW w:w="885" w:type="dxa"/>
            <w:tcBorders>
              <w:top w:val="single" w:color="000000" w:sz="4" w:space="0"/>
              <w:left w:val="single" w:color="auto" w:sz="4" w:space="0"/>
              <w:right w:val="single" w:color="auto" w:sz="4" w:space="0"/>
            </w:tcBorders>
            <w:shd w:val="clear" w:color="auto" w:fill="auto"/>
            <w:vAlign w:val="center"/>
          </w:tcPr>
          <w:p w14:paraId="6CA8ED5B">
            <w:pPr>
              <w:widowControl/>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kern w:val="0"/>
                <w:sz w:val="18"/>
                <w:szCs w:val="18"/>
                <w:lang w:bidi="ar"/>
              </w:rPr>
              <w:t>担保贷款金额（万元）</w:t>
            </w:r>
          </w:p>
        </w:tc>
        <w:tc>
          <w:tcPr>
            <w:tcW w:w="645" w:type="dxa"/>
            <w:tcBorders>
              <w:top w:val="single" w:color="000000" w:sz="4" w:space="0"/>
              <w:left w:val="single" w:color="auto" w:sz="4" w:space="0"/>
              <w:right w:val="single" w:color="auto" w:sz="4" w:space="0"/>
            </w:tcBorders>
            <w:shd w:val="clear" w:color="auto" w:fill="auto"/>
            <w:vAlign w:val="center"/>
          </w:tcPr>
          <w:p w14:paraId="4514E627">
            <w:pPr>
              <w:widowControl/>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sz w:val="18"/>
                <w:szCs w:val="18"/>
              </w:rPr>
              <w:t>放款日期</w:t>
            </w:r>
          </w:p>
        </w:tc>
        <w:tc>
          <w:tcPr>
            <w:tcW w:w="585" w:type="dxa"/>
            <w:tcBorders>
              <w:top w:val="single" w:color="000000" w:sz="4" w:space="0"/>
              <w:left w:val="single" w:color="auto" w:sz="4" w:space="0"/>
              <w:right w:val="single" w:color="auto" w:sz="4" w:space="0"/>
            </w:tcBorders>
            <w:shd w:val="clear" w:color="auto" w:fill="auto"/>
            <w:vAlign w:val="center"/>
          </w:tcPr>
          <w:p w14:paraId="541916D1">
            <w:pPr>
              <w:widowControl/>
              <w:tabs>
                <w:tab w:val="left" w:pos="221"/>
              </w:tabs>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sz w:val="18"/>
                <w:szCs w:val="18"/>
              </w:rPr>
              <w:t>年化利率</w:t>
            </w:r>
          </w:p>
        </w:tc>
        <w:tc>
          <w:tcPr>
            <w:tcW w:w="1215" w:type="dxa"/>
            <w:gridSpan w:val="2"/>
            <w:tcBorders>
              <w:top w:val="single" w:color="000000" w:sz="4" w:space="0"/>
              <w:left w:val="single" w:color="auto" w:sz="4" w:space="0"/>
              <w:right w:val="single" w:color="auto" w:sz="4" w:space="0"/>
            </w:tcBorders>
            <w:shd w:val="clear" w:color="auto" w:fill="auto"/>
            <w:vAlign w:val="center"/>
          </w:tcPr>
          <w:p w14:paraId="61222AA8">
            <w:pPr>
              <w:widowControl/>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sz w:val="18"/>
                <w:szCs w:val="18"/>
              </w:rPr>
              <w:t>年度贴息起止月份</w:t>
            </w:r>
          </w:p>
        </w:tc>
        <w:tc>
          <w:tcPr>
            <w:tcW w:w="1005" w:type="dxa"/>
            <w:gridSpan w:val="2"/>
            <w:tcBorders>
              <w:top w:val="single" w:color="000000" w:sz="4" w:space="0"/>
              <w:left w:val="single" w:color="auto" w:sz="4" w:space="0"/>
              <w:right w:val="single" w:color="auto" w:sz="4" w:space="0"/>
            </w:tcBorders>
            <w:shd w:val="clear" w:color="auto" w:fill="auto"/>
            <w:vAlign w:val="center"/>
          </w:tcPr>
          <w:p w14:paraId="7E310253">
            <w:pPr>
              <w:widowControl/>
              <w:jc w:val="center"/>
              <w:textAlignment w:val="center"/>
              <w:rPr>
                <w:rFonts w:hint="default" w:ascii="Times New Roman" w:hAnsi="Times New Roman" w:eastAsia="仿宋_GB2312" w:cs="Times New Roman"/>
                <w:b/>
                <w:bCs/>
                <w:color w:val="000000"/>
                <w:kern w:val="0"/>
                <w:sz w:val="18"/>
                <w:szCs w:val="18"/>
                <w:lang w:bidi="ar"/>
              </w:rPr>
            </w:pPr>
          </w:p>
          <w:p w14:paraId="501B50D2">
            <w:pPr>
              <w:widowControl/>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kern w:val="0"/>
                <w:sz w:val="18"/>
                <w:szCs w:val="18"/>
                <w:lang w:bidi="ar"/>
              </w:rPr>
              <w:t>年度应贴息金额（万元）</w:t>
            </w:r>
            <w:r>
              <w:rPr>
                <w:rFonts w:hint="default" w:ascii="Times New Roman" w:hAnsi="Times New Roman" w:eastAsia="仿宋_GB2312" w:cs="Times New Roman"/>
                <w:b/>
                <w:bCs/>
                <w:color w:val="000000"/>
                <w:kern w:val="0"/>
                <w:sz w:val="18"/>
                <w:szCs w:val="18"/>
                <w:lang w:bidi="ar"/>
              </w:rPr>
              <w:br w:type="textWrapping"/>
            </w:r>
          </w:p>
        </w:tc>
        <w:tc>
          <w:tcPr>
            <w:tcW w:w="1110" w:type="dxa"/>
            <w:tcBorders>
              <w:top w:val="single" w:color="000000" w:sz="4" w:space="0"/>
              <w:left w:val="single" w:color="auto" w:sz="4" w:space="0"/>
              <w:right w:val="single" w:color="auto" w:sz="4" w:space="0"/>
            </w:tcBorders>
            <w:shd w:val="clear" w:color="auto" w:fill="auto"/>
            <w:vAlign w:val="center"/>
          </w:tcPr>
          <w:p w14:paraId="626D25E8">
            <w:pPr>
              <w:widowControl/>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kern w:val="0"/>
                <w:sz w:val="18"/>
                <w:szCs w:val="18"/>
                <w:lang w:bidi="ar"/>
              </w:rPr>
              <w:t>年度实际贴息金额（万元）</w:t>
            </w:r>
          </w:p>
        </w:tc>
        <w:tc>
          <w:tcPr>
            <w:tcW w:w="930" w:type="dxa"/>
            <w:tcBorders>
              <w:top w:val="single" w:color="000000" w:sz="4" w:space="0"/>
              <w:left w:val="single" w:color="auto" w:sz="4" w:space="0"/>
              <w:bottom w:val="single" w:color="000000" w:sz="4" w:space="0"/>
              <w:right w:val="single" w:color="000000" w:sz="4" w:space="0"/>
            </w:tcBorders>
            <w:shd w:val="clear" w:color="auto" w:fill="auto"/>
            <w:vAlign w:val="center"/>
          </w:tcPr>
          <w:p w14:paraId="3018192D">
            <w:pPr>
              <w:widowControl/>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kern w:val="0"/>
                <w:sz w:val="18"/>
                <w:szCs w:val="18"/>
                <w:lang w:bidi="ar"/>
              </w:rPr>
              <w:t>是否符合贴息政策</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EE27A">
            <w:pPr>
              <w:widowControl/>
              <w:jc w:val="center"/>
              <w:textAlignment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kern w:val="0"/>
                <w:sz w:val="18"/>
                <w:szCs w:val="18"/>
                <w:lang w:bidi="ar"/>
              </w:rPr>
              <w:t>备注</w:t>
            </w:r>
          </w:p>
        </w:tc>
      </w:tr>
      <w:tr w14:paraId="13E3DDF6">
        <w:tblPrEx>
          <w:tblCellMar>
            <w:top w:w="0" w:type="dxa"/>
            <w:left w:w="108" w:type="dxa"/>
            <w:bottom w:w="0" w:type="dxa"/>
            <w:right w:w="108" w:type="dxa"/>
          </w:tblCellMar>
        </w:tblPrEx>
        <w:trPr>
          <w:trHeight w:val="41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E9EF">
            <w:pPr>
              <w:widowControl/>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 xml:space="preserve">1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543B">
            <w:pPr>
              <w:jc w:val="center"/>
              <w:rPr>
                <w:rFonts w:hint="default" w:ascii="Times New Roman" w:hAnsi="Times New Roman" w:eastAsia="仿宋_GB2312" w:cs="Times New Roman"/>
                <w:b/>
                <w:bCs/>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C8EF">
            <w:pPr>
              <w:jc w:val="center"/>
              <w:rPr>
                <w:rFonts w:hint="default" w:ascii="Times New Roman" w:hAnsi="Times New Roman" w:eastAsia="仿宋_GB2312" w:cs="Times New Roman"/>
                <w:b/>
                <w:bCs/>
                <w:color w:val="000000"/>
                <w:sz w:val="18"/>
                <w:szCs w:val="18"/>
              </w:rPr>
            </w:pPr>
          </w:p>
        </w:tc>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375BD">
            <w:pPr>
              <w:jc w:val="center"/>
              <w:rPr>
                <w:rFonts w:hint="default" w:ascii="Times New Roman" w:hAnsi="Times New Roman" w:eastAsia="仿宋_GB2312" w:cs="Times New Roman"/>
                <w:b/>
                <w:bCs/>
                <w:color w:val="000000"/>
                <w:sz w:val="18"/>
                <w:szCs w:val="18"/>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1393">
            <w:pPr>
              <w:jc w:val="center"/>
              <w:rPr>
                <w:rFonts w:hint="default" w:ascii="Times New Roman" w:hAnsi="Times New Roman" w:eastAsia="仿宋_GB2312" w:cs="Times New Roman"/>
                <w:b/>
                <w:bCs/>
                <w:color w:val="000000"/>
                <w:sz w:val="18"/>
                <w:szCs w:val="18"/>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CB58A">
            <w:pPr>
              <w:jc w:val="center"/>
              <w:rPr>
                <w:rFonts w:hint="default" w:ascii="Times New Roman" w:hAnsi="Times New Roman" w:eastAsia="仿宋_GB2312" w:cs="Times New Roman"/>
                <w:b/>
                <w:bCs/>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Pr>
          <w:p w14:paraId="4DD3CE81">
            <w:pPr>
              <w:jc w:val="left"/>
              <w:rPr>
                <w:rFonts w:hint="default" w:ascii="Times New Roman" w:hAnsi="Times New Roman" w:eastAsia="仿宋_GB2312" w:cs="Times New Roman"/>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07C3D755">
            <w:pPr>
              <w:jc w:val="left"/>
              <w:rPr>
                <w:rFonts w:hint="default" w:ascii="Times New Roman" w:hAnsi="Times New Roman" w:eastAsia="仿宋_GB2312" w:cs="Times New Roman"/>
                <w:color w:val="000000"/>
                <w:sz w:val="22"/>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Pr>
          <w:p w14:paraId="4585336B">
            <w:pPr>
              <w:jc w:val="left"/>
              <w:rPr>
                <w:rFonts w:hint="default" w:ascii="Times New Roman" w:hAnsi="Times New Roman" w:eastAsia="仿宋_GB2312" w:cs="Times New Roman"/>
                <w:color w:val="000000"/>
                <w:sz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Pr>
          <w:p w14:paraId="53077609">
            <w:pPr>
              <w:jc w:val="left"/>
              <w:rPr>
                <w:rFonts w:hint="default" w:ascii="Times New Roman" w:hAnsi="Times New Roman" w:eastAsia="仿宋_GB2312" w:cs="Times New Roman"/>
                <w:color w:val="000000"/>
                <w:sz w:val="22"/>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53C14">
            <w:pPr>
              <w:jc w:val="center"/>
              <w:rPr>
                <w:rFonts w:hint="default" w:ascii="Times New Roman" w:hAnsi="Times New Roman" w:eastAsia="仿宋_GB2312" w:cs="Times New Roman"/>
                <w:b/>
                <w:bCs/>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B430">
            <w:pPr>
              <w:jc w:val="center"/>
              <w:rPr>
                <w:rFonts w:hint="default" w:ascii="Times New Roman" w:hAnsi="Times New Roman" w:eastAsia="仿宋_GB2312" w:cs="Times New Roman"/>
                <w:b/>
                <w:bCs/>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Pr>
          <w:p w14:paraId="3F05DB89">
            <w:pPr>
              <w:jc w:val="left"/>
              <w:rPr>
                <w:rFonts w:hint="default" w:ascii="Times New Roman" w:hAnsi="Times New Roman" w:eastAsia="仿宋_GB2312" w:cs="Times New Roman"/>
                <w:color w:val="000000"/>
                <w:sz w:val="22"/>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tcPr>
          <w:p w14:paraId="3AF63B67">
            <w:pPr>
              <w:jc w:val="left"/>
              <w:rPr>
                <w:rFonts w:hint="default" w:ascii="Times New Roman" w:hAnsi="Times New Roman" w:eastAsia="仿宋_GB2312" w:cs="Times New Roman"/>
                <w:color w:val="000000"/>
                <w:sz w:val="22"/>
              </w:rPr>
            </w:pPr>
          </w:p>
        </w:tc>
      </w:tr>
      <w:tr w14:paraId="12FB9E8B">
        <w:tblPrEx>
          <w:tblCellMar>
            <w:top w:w="0" w:type="dxa"/>
            <w:left w:w="108" w:type="dxa"/>
            <w:bottom w:w="0" w:type="dxa"/>
            <w:right w:w="108" w:type="dxa"/>
          </w:tblCellMar>
        </w:tblPrEx>
        <w:trPr>
          <w:trHeight w:val="42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AEA8">
            <w:pPr>
              <w:widowControl/>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 xml:space="preserve">2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Pr>
          <w:p w14:paraId="58901E00">
            <w:pPr>
              <w:jc w:val="left"/>
              <w:rPr>
                <w:rFonts w:hint="default" w:ascii="Times New Roman" w:hAnsi="Times New Roman" w:eastAsia="仿宋_GB2312" w:cs="Times New Roman"/>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Pr>
          <w:p w14:paraId="0AED303E">
            <w:pPr>
              <w:jc w:val="left"/>
              <w:rPr>
                <w:rFonts w:hint="default" w:ascii="Times New Roman" w:hAnsi="Times New Roman" w:eastAsia="仿宋_GB2312" w:cs="Times New Roman"/>
                <w:color w:val="000000"/>
                <w:sz w:val="22"/>
              </w:rPr>
            </w:pPr>
          </w:p>
        </w:tc>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Pr>
          <w:p w14:paraId="41754327">
            <w:pPr>
              <w:jc w:val="left"/>
              <w:rPr>
                <w:rFonts w:hint="default" w:ascii="Times New Roman" w:hAnsi="Times New Roman" w:eastAsia="仿宋_GB2312" w:cs="Times New Roman"/>
                <w:color w:val="000000"/>
                <w:sz w:val="22"/>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tcPr>
          <w:p w14:paraId="141287F6">
            <w:pPr>
              <w:jc w:val="left"/>
              <w:rPr>
                <w:rFonts w:hint="default" w:ascii="Times New Roman" w:hAnsi="Times New Roman" w:eastAsia="仿宋_GB2312" w:cs="Times New Roman"/>
                <w:color w:val="000000"/>
                <w:sz w:val="22"/>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Pr>
          <w:p w14:paraId="0011C6B1">
            <w:pPr>
              <w:jc w:val="left"/>
              <w:rPr>
                <w:rFonts w:hint="default" w:ascii="Times New Roman" w:hAnsi="Times New Roman" w:eastAsia="仿宋_GB2312" w:cs="Times New Roman"/>
                <w:color w:val="000000"/>
                <w:sz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Pr>
          <w:p w14:paraId="0BC8FEB5">
            <w:pPr>
              <w:jc w:val="left"/>
              <w:rPr>
                <w:rFonts w:hint="default" w:ascii="Times New Roman" w:hAnsi="Times New Roman" w:eastAsia="仿宋_GB2312" w:cs="Times New Roman"/>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6AA8D1A4">
            <w:pPr>
              <w:jc w:val="left"/>
              <w:rPr>
                <w:rFonts w:hint="default" w:ascii="Times New Roman" w:hAnsi="Times New Roman" w:eastAsia="仿宋_GB2312" w:cs="Times New Roman"/>
                <w:color w:val="000000"/>
                <w:sz w:val="22"/>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Pr>
          <w:p w14:paraId="4F6D1D9B">
            <w:pPr>
              <w:jc w:val="left"/>
              <w:rPr>
                <w:rFonts w:hint="default" w:ascii="Times New Roman" w:hAnsi="Times New Roman" w:eastAsia="仿宋_GB2312" w:cs="Times New Roman"/>
                <w:color w:val="000000"/>
                <w:sz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Pr>
          <w:p w14:paraId="32DB5B80">
            <w:pPr>
              <w:jc w:val="left"/>
              <w:rPr>
                <w:rFonts w:hint="default" w:ascii="Times New Roman" w:hAnsi="Times New Roman" w:eastAsia="仿宋_GB2312" w:cs="Times New Roman"/>
                <w:color w:val="000000"/>
                <w:sz w:val="22"/>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Pr>
          <w:p w14:paraId="549A9018">
            <w:pPr>
              <w:jc w:val="left"/>
              <w:rPr>
                <w:rFonts w:hint="default" w:ascii="Times New Roman" w:hAnsi="Times New Roman" w:eastAsia="仿宋_GB2312" w:cs="Times New Roman"/>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14:paraId="228271A8">
            <w:pPr>
              <w:jc w:val="left"/>
              <w:rPr>
                <w:rFonts w:hint="default" w:ascii="Times New Roman" w:hAnsi="Times New Roman" w:eastAsia="仿宋_GB2312"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Pr>
          <w:p w14:paraId="0715DFA6">
            <w:pPr>
              <w:jc w:val="left"/>
              <w:rPr>
                <w:rFonts w:hint="default" w:ascii="Times New Roman" w:hAnsi="Times New Roman" w:eastAsia="仿宋_GB2312" w:cs="Times New Roman"/>
                <w:color w:val="000000"/>
                <w:sz w:val="22"/>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tcPr>
          <w:p w14:paraId="0DFBCC74">
            <w:pPr>
              <w:jc w:val="left"/>
              <w:rPr>
                <w:rFonts w:hint="default" w:ascii="Times New Roman" w:hAnsi="Times New Roman" w:eastAsia="仿宋_GB2312" w:cs="Times New Roman"/>
                <w:color w:val="000000"/>
                <w:sz w:val="22"/>
              </w:rPr>
            </w:pPr>
          </w:p>
        </w:tc>
      </w:tr>
      <w:tr w14:paraId="4D6ECFCD">
        <w:tblPrEx>
          <w:tblCellMar>
            <w:top w:w="0" w:type="dxa"/>
            <w:left w:w="108" w:type="dxa"/>
            <w:bottom w:w="0" w:type="dxa"/>
            <w:right w:w="108" w:type="dxa"/>
          </w:tblCellMar>
        </w:tblPrEx>
        <w:trPr>
          <w:trHeight w:val="41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A94D">
            <w:pPr>
              <w:widowControl/>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 xml:space="preserve">3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Pr>
          <w:p w14:paraId="1CCDDC9A">
            <w:pPr>
              <w:jc w:val="left"/>
              <w:rPr>
                <w:rFonts w:hint="default" w:ascii="Times New Roman" w:hAnsi="Times New Roman" w:eastAsia="仿宋_GB2312" w:cs="Times New Roman"/>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Pr>
          <w:p w14:paraId="6702A1A9">
            <w:pPr>
              <w:jc w:val="left"/>
              <w:rPr>
                <w:rFonts w:hint="default" w:ascii="Times New Roman" w:hAnsi="Times New Roman" w:eastAsia="仿宋_GB2312" w:cs="Times New Roman"/>
                <w:color w:val="000000"/>
                <w:sz w:val="22"/>
              </w:rPr>
            </w:pPr>
          </w:p>
        </w:tc>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Pr>
          <w:p w14:paraId="0681DFBD">
            <w:pPr>
              <w:jc w:val="left"/>
              <w:rPr>
                <w:rFonts w:hint="default" w:ascii="Times New Roman" w:hAnsi="Times New Roman" w:eastAsia="仿宋_GB2312" w:cs="Times New Roman"/>
                <w:color w:val="000000"/>
                <w:sz w:val="22"/>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tcPr>
          <w:p w14:paraId="5AF4ACE9">
            <w:pPr>
              <w:jc w:val="left"/>
              <w:rPr>
                <w:rFonts w:hint="default" w:ascii="Times New Roman" w:hAnsi="Times New Roman" w:eastAsia="仿宋_GB2312" w:cs="Times New Roman"/>
                <w:color w:val="000000"/>
                <w:sz w:val="22"/>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Pr>
          <w:p w14:paraId="215D0BAB">
            <w:pPr>
              <w:jc w:val="left"/>
              <w:rPr>
                <w:rFonts w:hint="default" w:ascii="Times New Roman" w:hAnsi="Times New Roman" w:eastAsia="仿宋_GB2312" w:cs="Times New Roman"/>
                <w:color w:val="000000"/>
                <w:sz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Pr>
          <w:p w14:paraId="1784F782">
            <w:pPr>
              <w:jc w:val="left"/>
              <w:rPr>
                <w:rFonts w:hint="default" w:ascii="Times New Roman" w:hAnsi="Times New Roman" w:eastAsia="仿宋_GB2312" w:cs="Times New Roman"/>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0B5013D6">
            <w:pPr>
              <w:jc w:val="left"/>
              <w:rPr>
                <w:rFonts w:hint="default" w:ascii="Times New Roman" w:hAnsi="Times New Roman" w:eastAsia="仿宋_GB2312" w:cs="Times New Roman"/>
                <w:color w:val="000000"/>
                <w:sz w:val="22"/>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Pr>
          <w:p w14:paraId="2D369261">
            <w:pPr>
              <w:jc w:val="left"/>
              <w:rPr>
                <w:rFonts w:hint="default" w:ascii="Times New Roman" w:hAnsi="Times New Roman" w:eastAsia="仿宋_GB2312" w:cs="Times New Roman"/>
                <w:color w:val="000000"/>
                <w:sz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Pr>
          <w:p w14:paraId="7D979EB7">
            <w:pPr>
              <w:jc w:val="left"/>
              <w:rPr>
                <w:rFonts w:hint="default" w:ascii="Times New Roman" w:hAnsi="Times New Roman" w:eastAsia="仿宋_GB2312" w:cs="Times New Roman"/>
                <w:color w:val="000000"/>
                <w:sz w:val="22"/>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Pr>
          <w:p w14:paraId="43E914E5">
            <w:pPr>
              <w:jc w:val="left"/>
              <w:rPr>
                <w:rFonts w:hint="default" w:ascii="Times New Roman" w:hAnsi="Times New Roman" w:eastAsia="仿宋_GB2312" w:cs="Times New Roman"/>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14:paraId="05DF656B">
            <w:pPr>
              <w:jc w:val="left"/>
              <w:rPr>
                <w:rFonts w:hint="default" w:ascii="Times New Roman" w:hAnsi="Times New Roman" w:eastAsia="仿宋_GB2312"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Pr>
          <w:p w14:paraId="2EAE5C50">
            <w:pPr>
              <w:jc w:val="left"/>
              <w:rPr>
                <w:rFonts w:hint="default" w:ascii="Times New Roman" w:hAnsi="Times New Roman" w:eastAsia="仿宋_GB2312" w:cs="Times New Roman"/>
                <w:color w:val="000000"/>
                <w:sz w:val="22"/>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tcPr>
          <w:p w14:paraId="506BD9CF">
            <w:pPr>
              <w:jc w:val="left"/>
              <w:rPr>
                <w:rFonts w:hint="default" w:ascii="Times New Roman" w:hAnsi="Times New Roman" w:eastAsia="仿宋_GB2312" w:cs="Times New Roman"/>
                <w:color w:val="000000"/>
                <w:sz w:val="22"/>
              </w:rPr>
            </w:pPr>
          </w:p>
        </w:tc>
      </w:tr>
      <w:tr w14:paraId="6863E928">
        <w:tblPrEx>
          <w:tblCellMar>
            <w:top w:w="0" w:type="dxa"/>
            <w:left w:w="108" w:type="dxa"/>
            <w:bottom w:w="0" w:type="dxa"/>
            <w:right w:w="108" w:type="dxa"/>
          </w:tblCellMar>
        </w:tblPrEx>
        <w:trPr>
          <w:trHeight w:val="411"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3E1A">
            <w:pPr>
              <w:widowControl/>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 xml:space="preserve">4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Pr>
          <w:p w14:paraId="6584FAE9">
            <w:pPr>
              <w:jc w:val="left"/>
              <w:rPr>
                <w:rFonts w:hint="default" w:ascii="Times New Roman" w:hAnsi="Times New Roman" w:eastAsia="仿宋_GB2312" w:cs="Times New Roman"/>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Pr>
          <w:p w14:paraId="7FCD2D24">
            <w:pPr>
              <w:jc w:val="left"/>
              <w:rPr>
                <w:rFonts w:hint="default" w:ascii="Times New Roman" w:hAnsi="Times New Roman" w:eastAsia="仿宋_GB2312" w:cs="Times New Roman"/>
                <w:color w:val="000000"/>
                <w:sz w:val="22"/>
              </w:rPr>
            </w:pPr>
          </w:p>
        </w:tc>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Pr>
          <w:p w14:paraId="58164F68">
            <w:pPr>
              <w:jc w:val="left"/>
              <w:rPr>
                <w:rFonts w:hint="default" w:ascii="Times New Roman" w:hAnsi="Times New Roman" w:eastAsia="仿宋_GB2312" w:cs="Times New Roman"/>
                <w:color w:val="000000"/>
                <w:sz w:val="22"/>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tcPr>
          <w:p w14:paraId="71BF690F">
            <w:pPr>
              <w:jc w:val="left"/>
              <w:rPr>
                <w:rFonts w:hint="default" w:ascii="Times New Roman" w:hAnsi="Times New Roman" w:eastAsia="仿宋_GB2312" w:cs="Times New Roman"/>
                <w:color w:val="000000"/>
                <w:sz w:val="22"/>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Pr>
          <w:p w14:paraId="66F5630F">
            <w:pPr>
              <w:jc w:val="left"/>
              <w:rPr>
                <w:rFonts w:hint="default" w:ascii="Times New Roman" w:hAnsi="Times New Roman" w:eastAsia="仿宋_GB2312" w:cs="Times New Roman"/>
                <w:color w:val="000000"/>
                <w:sz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Pr>
          <w:p w14:paraId="7372F7AC">
            <w:pPr>
              <w:jc w:val="left"/>
              <w:rPr>
                <w:rFonts w:hint="default" w:ascii="Times New Roman" w:hAnsi="Times New Roman" w:eastAsia="仿宋_GB2312" w:cs="Times New Roman"/>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526E59C4">
            <w:pPr>
              <w:jc w:val="left"/>
              <w:rPr>
                <w:rFonts w:hint="default" w:ascii="Times New Roman" w:hAnsi="Times New Roman" w:eastAsia="仿宋_GB2312" w:cs="Times New Roman"/>
                <w:color w:val="000000"/>
                <w:sz w:val="22"/>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Pr>
          <w:p w14:paraId="1ADDEAD9">
            <w:pPr>
              <w:jc w:val="left"/>
              <w:rPr>
                <w:rFonts w:hint="default" w:ascii="Times New Roman" w:hAnsi="Times New Roman" w:eastAsia="仿宋_GB2312" w:cs="Times New Roman"/>
                <w:color w:val="000000"/>
                <w:sz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Pr>
          <w:p w14:paraId="161DEC75">
            <w:pPr>
              <w:jc w:val="left"/>
              <w:rPr>
                <w:rFonts w:hint="default" w:ascii="Times New Roman" w:hAnsi="Times New Roman" w:eastAsia="仿宋_GB2312" w:cs="Times New Roman"/>
                <w:color w:val="000000"/>
                <w:sz w:val="22"/>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Pr>
          <w:p w14:paraId="4DB8CA2B">
            <w:pPr>
              <w:jc w:val="left"/>
              <w:rPr>
                <w:rFonts w:hint="default" w:ascii="Times New Roman" w:hAnsi="Times New Roman" w:eastAsia="仿宋_GB2312" w:cs="Times New Roman"/>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14:paraId="74EDA4DB">
            <w:pPr>
              <w:jc w:val="left"/>
              <w:rPr>
                <w:rFonts w:hint="default" w:ascii="Times New Roman" w:hAnsi="Times New Roman" w:eastAsia="仿宋_GB2312"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Pr>
          <w:p w14:paraId="0D7D4A2D">
            <w:pPr>
              <w:jc w:val="left"/>
              <w:rPr>
                <w:rFonts w:hint="default" w:ascii="Times New Roman" w:hAnsi="Times New Roman" w:eastAsia="仿宋_GB2312" w:cs="Times New Roman"/>
                <w:color w:val="000000"/>
                <w:sz w:val="22"/>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tcPr>
          <w:p w14:paraId="591E0E07">
            <w:pPr>
              <w:jc w:val="left"/>
              <w:rPr>
                <w:rFonts w:hint="default" w:ascii="Times New Roman" w:hAnsi="Times New Roman" w:eastAsia="仿宋_GB2312" w:cs="Times New Roman"/>
                <w:color w:val="000000"/>
                <w:sz w:val="22"/>
              </w:rPr>
            </w:pPr>
          </w:p>
        </w:tc>
      </w:tr>
      <w:tr w14:paraId="069AA06C">
        <w:tblPrEx>
          <w:tblCellMar>
            <w:top w:w="0" w:type="dxa"/>
            <w:left w:w="108" w:type="dxa"/>
            <w:bottom w:w="0" w:type="dxa"/>
            <w:right w:w="108" w:type="dxa"/>
          </w:tblCellMar>
        </w:tblPrEx>
        <w:trPr>
          <w:trHeight w:val="41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EDF1">
            <w:pPr>
              <w:widowControl/>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 xml:space="preserve">5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Pr>
          <w:p w14:paraId="21C4F1B5">
            <w:pPr>
              <w:jc w:val="left"/>
              <w:rPr>
                <w:rFonts w:hint="default" w:ascii="Times New Roman" w:hAnsi="Times New Roman" w:eastAsia="仿宋_GB2312" w:cs="Times New Roman"/>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Pr>
          <w:p w14:paraId="3CC3EC35">
            <w:pPr>
              <w:jc w:val="left"/>
              <w:rPr>
                <w:rFonts w:hint="default" w:ascii="Times New Roman" w:hAnsi="Times New Roman" w:eastAsia="仿宋_GB2312" w:cs="Times New Roman"/>
                <w:color w:val="000000"/>
                <w:sz w:val="22"/>
              </w:rPr>
            </w:pPr>
          </w:p>
        </w:tc>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Pr>
          <w:p w14:paraId="1FD94870">
            <w:pPr>
              <w:jc w:val="left"/>
              <w:rPr>
                <w:rFonts w:hint="default" w:ascii="Times New Roman" w:hAnsi="Times New Roman" w:eastAsia="仿宋_GB2312" w:cs="Times New Roman"/>
                <w:color w:val="000000"/>
                <w:sz w:val="22"/>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tcPr>
          <w:p w14:paraId="174760D1">
            <w:pPr>
              <w:jc w:val="left"/>
              <w:rPr>
                <w:rFonts w:hint="default" w:ascii="Times New Roman" w:hAnsi="Times New Roman" w:eastAsia="仿宋_GB2312" w:cs="Times New Roman"/>
                <w:color w:val="000000"/>
                <w:sz w:val="22"/>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Pr>
          <w:p w14:paraId="29C0E90F">
            <w:pPr>
              <w:jc w:val="left"/>
              <w:rPr>
                <w:rFonts w:hint="default" w:ascii="Times New Roman" w:hAnsi="Times New Roman" w:eastAsia="仿宋_GB2312" w:cs="Times New Roman"/>
                <w:color w:val="000000"/>
                <w:sz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Pr>
          <w:p w14:paraId="3ADB4C9E">
            <w:pPr>
              <w:jc w:val="left"/>
              <w:rPr>
                <w:rFonts w:hint="default" w:ascii="Times New Roman" w:hAnsi="Times New Roman" w:eastAsia="仿宋_GB2312" w:cs="Times New Roman"/>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623CAC46">
            <w:pPr>
              <w:jc w:val="left"/>
              <w:rPr>
                <w:rFonts w:hint="default" w:ascii="Times New Roman" w:hAnsi="Times New Roman" w:eastAsia="仿宋_GB2312" w:cs="Times New Roman"/>
                <w:color w:val="000000"/>
                <w:sz w:val="22"/>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Pr>
          <w:p w14:paraId="7D68F293">
            <w:pPr>
              <w:jc w:val="left"/>
              <w:rPr>
                <w:rFonts w:hint="default" w:ascii="Times New Roman" w:hAnsi="Times New Roman" w:eastAsia="仿宋_GB2312" w:cs="Times New Roman"/>
                <w:color w:val="000000"/>
                <w:sz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Pr>
          <w:p w14:paraId="713D204A">
            <w:pPr>
              <w:jc w:val="left"/>
              <w:rPr>
                <w:rFonts w:hint="default" w:ascii="Times New Roman" w:hAnsi="Times New Roman" w:eastAsia="仿宋_GB2312" w:cs="Times New Roman"/>
                <w:color w:val="000000"/>
                <w:sz w:val="22"/>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Pr>
          <w:p w14:paraId="35C850DF">
            <w:pPr>
              <w:jc w:val="left"/>
              <w:rPr>
                <w:rFonts w:hint="default" w:ascii="Times New Roman" w:hAnsi="Times New Roman" w:eastAsia="仿宋_GB2312" w:cs="Times New Roman"/>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14:paraId="272021C7">
            <w:pPr>
              <w:jc w:val="left"/>
              <w:rPr>
                <w:rFonts w:hint="default" w:ascii="Times New Roman" w:hAnsi="Times New Roman" w:eastAsia="仿宋_GB2312"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Pr>
          <w:p w14:paraId="20789A66">
            <w:pPr>
              <w:jc w:val="left"/>
              <w:rPr>
                <w:rFonts w:hint="default" w:ascii="Times New Roman" w:hAnsi="Times New Roman" w:eastAsia="仿宋_GB2312" w:cs="Times New Roman"/>
                <w:color w:val="000000"/>
                <w:sz w:val="22"/>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tcPr>
          <w:p w14:paraId="2D9FC9D2">
            <w:pPr>
              <w:jc w:val="left"/>
              <w:rPr>
                <w:rFonts w:hint="default" w:ascii="Times New Roman" w:hAnsi="Times New Roman" w:eastAsia="仿宋_GB2312" w:cs="Times New Roman"/>
                <w:color w:val="000000"/>
                <w:sz w:val="22"/>
              </w:rPr>
            </w:pPr>
          </w:p>
        </w:tc>
      </w:tr>
      <w:tr w14:paraId="083CB561">
        <w:tblPrEx>
          <w:tblCellMar>
            <w:top w:w="0" w:type="dxa"/>
            <w:left w:w="108" w:type="dxa"/>
            <w:bottom w:w="0" w:type="dxa"/>
            <w:right w:w="108" w:type="dxa"/>
          </w:tblCellMar>
        </w:tblPrEx>
        <w:trPr>
          <w:trHeight w:val="41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0C94">
            <w:pPr>
              <w:widowControl/>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 xml:space="preserve">6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Pr>
          <w:p w14:paraId="216BC600">
            <w:pPr>
              <w:jc w:val="left"/>
              <w:rPr>
                <w:rFonts w:hint="default" w:ascii="Times New Roman" w:hAnsi="Times New Roman" w:eastAsia="仿宋_GB2312" w:cs="Times New Roman"/>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Pr>
          <w:p w14:paraId="6C40EFE6">
            <w:pPr>
              <w:jc w:val="left"/>
              <w:rPr>
                <w:rFonts w:hint="default" w:ascii="Times New Roman" w:hAnsi="Times New Roman" w:eastAsia="仿宋_GB2312" w:cs="Times New Roman"/>
                <w:color w:val="000000"/>
                <w:sz w:val="22"/>
              </w:rPr>
            </w:pPr>
          </w:p>
        </w:tc>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Pr>
          <w:p w14:paraId="589E0A09">
            <w:pPr>
              <w:jc w:val="left"/>
              <w:rPr>
                <w:rFonts w:hint="default" w:ascii="Times New Roman" w:hAnsi="Times New Roman" w:eastAsia="仿宋_GB2312" w:cs="Times New Roman"/>
                <w:color w:val="000000"/>
                <w:sz w:val="22"/>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tcPr>
          <w:p w14:paraId="500ED5C8">
            <w:pPr>
              <w:jc w:val="left"/>
              <w:rPr>
                <w:rFonts w:hint="default" w:ascii="Times New Roman" w:hAnsi="Times New Roman" w:eastAsia="仿宋_GB2312" w:cs="Times New Roman"/>
                <w:color w:val="000000"/>
                <w:sz w:val="22"/>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Pr>
          <w:p w14:paraId="6A9313E0">
            <w:pPr>
              <w:jc w:val="left"/>
              <w:rPr>
                <w:rFonts w:hint="default" w:ascii="Times New Roman" w:hAnsi="Times New Roman" w:eastAsia="仿宋_GB2312" w:cs="Times New Roman"/>
                <w:color w:val="000000"/>
                <w:sz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Pr>
          <w:p w14:paraId="7695D581">
            <w:pPr>
              <w:jc w:val="left"/>
              <w:rPr>
                <w:rFonts w:hint="default" w:ascii="Times New Roman" w:hAnsi="Times New Roman" w:eastAsia="仿宋_GB2312" w:cs="Times New Roman"/>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6D4C6201">
            <w:pPr>
              <w:jc w:val="left"/>
              <w:rPr>
                <w:rFonts w:hint="default" w:ascii="Times New Roman" w:hAnsi="Times New Roman" w:eastAsia="仿宋_GB2312" w:cs="Times New Roman"/>
                <w:color w:val="000000"/>
                <w:sz w:val="22"/>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Pr>
          <w:p w14:paraId="10521696">
            <w:pPr>
              <w:jc w:val="left"/>
              <w:rPr>
                <w:rFonts w:hint="default" w:ascii="Times New Roman" w:hAnsi="Times New Roman" w:eastAsia="仿宋_GB2312" w:cs="Times New Roman"/>
                <w:color w:val="000000"/>
                <w:sz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Pr>
          <w:p w14:paraId="3D3CCE93">
            <w:pPr>
              <w:jc w:val="left"/>
              <w:rPr>
                <w:rFonts w:hint="default" w:ascii="Times New Roman" w:hAnsi="Times New Roman" w:eastAsia="仿宋_GB2312" w:cs="Times New Roman"/>
                <w:color w:val="000000"/>
                <w:sz w:val="22"/>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Pr>
          <w:p w14:paraId="3D280AD2">
            <w:pPr>
              <w:jc w:val="left"/>
              <w:rPr>
                <w:rFonts w:hint="default" w:ascii="Times New Roman" w:hAnsi="Times New Roman" w:eastAsia="仿宋_GB2312" w:cs="Times New Roman"/>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14:paraId="2C39FAAD">
            <w:pPr>
              <w:jc w:val="left"/>
              <w:rPr>
                <w:rFonts w:hint="default" w:ascii="Times New Roman" w:hAnsi="Times New Roman" w:eastAsia="仿宋_GB2312"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Pr>
          <w:p w14:paraId="42549BA6">
            <w:pPr>
              <w:jc w:val="left"/>
              <w:rPr>
                <w:rFonts w:hint="default" w:ascii="Times New Roman" w:hAnsi="Times New Roman" w:eastAsia="仿宋_GB2312" w:cs="Times New Roman"/>
                <w:color w:val="000000"/>
                <w:sz w:val="22"/>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tcPr>
          <w:p w14:paraId="62CB18A1">
            <w:pPr>
              <w:jc w:val="left"/>
              <w:rPr>
                <w:rFonts w:hint="default" w:ascii="Times New Roman" w:hAnsi="Times New Roman" w:eastAsia="仿宋_GB2312" w:cs="Times New Roman"/>
                <w:color w:val="000000"/>
                <w:sz w:val="22"/>
              </w:rPr>
            </w:pPr>
          </w:p>
        </w:tc>
      </w:tr>
      <w:tr w14:paraId="0A8770A5">
        <w:tblPrEx>
          <w:tblCellMar>
            <w:top w:w="0" w:type="dxa"/>
            <w:left w:w="108" w:type="dxa"/>
            <w:bottom w:w="0" w:type="dxa"/>
            <w:right w:w="108" w:type="dxa"/>
          </w:tblCellMar>
        </w:tblPrEx>
        <w:trPr>
          <w:trHeight w:val="42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FEFC">
            <w:pPr>
              <w:widowControl/>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 xml:space="preserve">7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Pr>
          <w:p w14:paraId="5995799B">
            <w:pPr>
              <w:jc w:val="left"/>
              <w:rPr>
                <w:rFonts w:hint="default" w:ascii="Times New Roman" w:hAnsi="Times New Roman" w:eastAsia="仿宋_GB2312" w:cs="Times New Roman"/>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Pr>
          <w:p w14:paraId="1A901FA7">
            <w:pPr>
              <w:jc w:val="left"/>
              <w:rPr>
                <w:rFonts w:hint="default" w:ascii="Times New Roman" w:hAnsi="Times New Roman" w:eastAsia="仿宋_GB2312" w:cs="Times New Roman"/>
                <w:color w:val="000000"/>
                <w:sz w:val="22"/>
              </w:rPr>
            </w:pPr>
          </w:p>
        </w:tc>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Pr>
          <w:p w14:paraId="1B9F2250">
            <w:pPr>
              <w:jc w:val="left"/>
              <w:rPr>
                <w:rFonts w:hint="default" w:ascii="Times New Roman" w:hAnsi="Times New Roman" w:eastAsia="仿宋_GB2312" w:cs="Times New Roman"/>
                <w:color w:val="000000"/>
                <w:sz w:val="22"/>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tcPr>
          <w:p w14:paraId="76CBC5A0">
            <w:pPr>
              <w:jc w:val="left"/>
              <w:rPr>
                <w:rFonts w:hint="default" w:ascii="Times New Roman" w:hAnsi="Times New Roman" w:eastAsia="仿宋_GB2312" w:cs="Times New Roman"/>
                <w:color w:val="000000"/>
                <w:sz w:val="22"/>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Pr>
          <w:p w14:paraId="79541F11">
            <w:pPr>
              <w:jc w:val="left"/>
              <w:rPr>
                <w:rFonts w:hint="default" w:ascii="Times New Roman" w:hAnsi="Times New Roman" w:eastAsia="仿宋_GB2312" w:cs="Times New Roman"/>
                <w:color w:val="000000"/>
                <w:sz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Pr>
          <w:p w14:paraId="35D09318">
            <w:pPr>
              <w:jc w:val="left"/>
              <w:rPr>
                <w:rFonts w:hint="default" w:ascii="Times New Roman" w:hAnsi="Times New Roman" w:eastAsia="仿宋_GB2312" w:cs="Times New Roman"/>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0C82DDD1">
            <w:pPr>
              <w:jc w:val="left"/>
              <w:rPr>
                <w:rFonts w:hint="default" w:ascii="Times New Roman" w:hAnsi="Times New Roman" w:eastAsia="仿宋_GB2312" w:cs="Times New Roman"/>
                <w:color w:val="000000"/>
                <w:sz w:val="22"/>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Pr>
          <w:p w14:paraId="4750A48B">
            <w:pPr>
              <w:jc w:val="left"/>
              <w:rPr>
                <w:rFonts w:hint="default" w:ascii="Times New Roman" w:hAnsi="Times New Roman" w:eastAsia="仿宋_GB2312" w:cs="Times New Roman"/>
                <w:color w:val="000000"/>
                <w:sz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Pr>
          <w:p w14:paraId="021DE7D3">
            <w:pPr>
              <w:jc w:val="left"/>
              <w:rPr>
                <w:rFonts w:hint="default" w:ascii="Times New Roman" w:hAnsi="Times New Roman" w:eastAsia="仿宋_GB2312" w:cs="Times New Roman"/>
                <w:color w:val="000000"/>
                <w:sz w:val="22"/>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Pr>
          <w:p w14:paraId="5EEFFEEC">
            <w:pPr>
              <w:jc w:val="left"/>
              <w:rPr>
                <w:rFonts w:hint="default" w:ascii="Times New Roman" w:hAnsi="Times New Roman" w:eastAsia="仿宋_GB2312" w:cs="Times New Roman"/>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14:paraId="6E0BD7BA">
            <w:pPr>
              <w:jc w:val="left"/>
              <w:rPr>
                <w:rFonts w:hint="default" w:ascii="Times New Roman" w:hAnsi="Times New Roman" w:eastAsia="仿宋_GB2312"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Pr>
          <w:p w14:paraId="2E36DA13">
            <w:pPr>
              <w:jc w:val="left"/>
              <w:rPr>
                <w:rFonts w:hint="default" w:ascii="Times New Roman" w:hAnsi="Times New Roman" w:eastAsia="仿宋_GB2312" w:cs="Times New Roman"/>
                <w:color w:val="000000"/>
                <w:sz w:val="22"/>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tcPr>
          <w:p w14:paraId="45A07176">
            <w:pPr>
              <w:jc w:val="left"/>
              <w:rPr>
                <w:rFonts w:hint="default" w:ascii="Times New Roman" w:hAnsi="Times New Roman" w:eastAsia="仿宋_GB2312" w:cs="Times New Roman"/>
                <w:color w:val="000000"/>
                <w:sz w:val="22"/>
              </w:rPr>
            </w:pPr>
          </w:p>
        </w:tc>
      </w:tr>
      <w:tr w14:paraId="42ADCDCE">
        <w:tblPrEx>
          <w:tblCellMar>
            <w:top w:w="0" w:type="dxa"/>
            <w:left w:w="108" w:type="dxa"/>
            <w:bottom w:w="0" w:type="dxa"/>
            <w:right w:w="108" w:type="dxa"/>
          </w:tblCellMar>
        </w:tblPrEx>
        <w:trPr>
          <w:trHeight w:val="41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9C56">
            <w:pPr>
              <w:widowControl/>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 xml:space="preserve">8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Pr>
          <w:p w14:paraId="16BF0A0D">
            <w:pPr>
              <w:jc w:val="left"/>
              <w:rPr>
                <w:rFonts w:hint="default" w:ascii="Times New Roman" w:hAnsi="Times New Roman" w:eastAsia="仿宋_GB2312" w:cs="Times New Roman"/>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Pr>
          <w:p w14:paraId="5055FDD1">
            <w:pPr>
              <w:jc w:val="left"/>
              <w:rPr>
                <w:rFonts w:hint="default" w:ascii="Times New Roman" w:hAnsi="Times New Roman" w:eastAsia="仿宋_GB2312" w:cs="Times New Roman"/>
                <w:color w:val="000000"/>
                <w:sz w:val="22"/>
              </w:rPr>
            </w:pPr>
          </w:p>
        </w:tc>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Pr>
          <w:p w14:paraId="13D6670C">
            <w:pPr>
              <w:jc w:val="left"/>
              <w:rPr>
                <w:rFonts w:hint="default" w:ascii="Times New Roman" w:hAnsi="Times New Roman" w:eastAsia="仿宋_GB2312" w:cs="Times New Roman"/>
                <w:color w:val="000000"/>
                <w:sz w:val="22"/>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tcPr>
          <w:p w14:paraId="2B0B9A12">
            <w:pPr>
              <w:jc w:val="left"/>
              <w:rPr>
                <w:rFonts w:hint="default" w:ascii="Times New Roman" w:hAnsi="Times New Roman" w:eastAsia="仿宋_GB2312" w:cs="Times New Roman"/>
                <w:color w:val="000000"/>
                <w:sz w:val="22"/>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Pr>
          <w:p w14:paraId="54E5F0BD">
            <w:pPr>
              <w:jc w:val="left"/>
              <w:rPr>
                <w:rFonts w:hint="default" w:ascii="Times New Roman" w:hAnsi="Times New Roman" w:eastAsia="仿宋_GB2312" w:cs="Times New Roman"/>
                <w:color w:val="000000"/>
                <w:sz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Pr>
          <w:p w14:paraId="5E0879EB">
            <w:pPr>
              <w:jc w:val="left"/>
              <w:rPr>
                <w:rFonts w:hint="default" w:ascii="Times New Roman" w:hAnsi="Times New Roman" w:eastAsia="仿宋_GB2312" w:cs="Times New Roman"/>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115F88F6">
            <w:pPr>
              <w:jc w:val="left"/>
              <w:rPr>
                <w:rFonts w:hint="default" w:ascii="Times New Roman" w:hAnsi="Times New Roman" w:eastAsia="仿宋_GB2312" w:cs="Times New Roman"/>
                <w:color w:val="000000"/>
                <w:sz w:val="22"/>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Pr>
          <w:p w14:paraId="1D1D6586">
            <w:pPr>
              <w:jc w:val="left"/>
              <w:rPr>
                <w:rFonts w:hint="default" w:ascii="Times New Roman" w:hAnsi="Times New Roman" w:eastAsia="仿宋_GB2312" w:cs="Times New Roman"/>
                <w:color w:val="000000"/>
                <w:sz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Pr>
          <w:p w14:paraId="71A012C1">
            <w:pPr>
              <w:jc w:val="left"/>
              <w:rPr>
                <w:rFonts w:hint="default" w:ascii="Times New Roman" w:hAnsi="Times New Roman" w:eastAsia="仿宋_GB2312" w:cs="Times New Roman"/>
                <w:color w:val="000000"/>
                <w:sz w:val="22"/>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Pr>
          <w:p w14:paraId="52AD1056">
            <w:pPr>
              <w:jc w:val="left"/>
              <w:rPr>
                <w:rFonts w:hint="default" w:ascii="Times New Roman" w:hAnsi="Times New Roman" w:eastAsia="仿宋_GB2312" w:cs="Times New Roman"/>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14:paraId="4A173BDC">
            <w:pPr>
              <w:jc w:val="left"/>
              <w:rPr>
                <w:rFonts w:hint="default" w:ascii="Times New Roman" w:hAnsi="Times New Roman" w:eastAsia="仿宋_GB2312"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Pr>
          <w:p w14:paraId="613C0E6B">
            <w:pPr>
              <w:jc w:val="left"/>
              <w:rPr>
                <w:rFonts w:hint="default" w:ascii="Times New Roman" w:hAnsi="Times New Roman" w:eastAsia="仿宋_GB2312" w:cs="Times New Roman"/>
                <w:color w:val="000000"/>
                <w:sz w:val="22"/>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tcPr>
          <w:p w14:paraId="7546E31C">
            <w:pPr>
              <w:jc w:val="left"/>
              <w:rPr>
                <w:rFonts w:hint="default" w:ascii="Times New Roman" w:hAnsi="Times New Roman" w:eastAsia="仿宋_GB2312" w:cs="Times New Roman"/>
                <w:color w:val="000000"/>
                <w:sz w:val="22"/>
              </w:rPr>
            </w:pPr>
          </w:p>
        </w:tc>
      </w:tr>
      <w:tr w14:paraId="6D91DD84">
        <w:tblPrEx>
          <w:tblCellMar>
            <w:top w:w="0" w:type="dxa"/>
            <w:left w:w="108" w:type="dxa"/>
            <w:bottom w:w="0" w:type="dxa"/>
            <w:right w:w="108" w:type="dxa"/>
          </w:tblCellMar>
        </w:tblPrEx>
        <w:trPr>
          <w:gridAfter w:val="1"/>
          <w:wAfter w:w="106" w:type="dxa"/>
          <w:trHeight w:val="510" w:hRule="atLeast"/>
        </w:trPr>
        <w:tc>
          <w:tcPr>
            <w:tcW w:w="3176" w:type="dxa"/>
            <w:gridSpan w:val="4"/>
            <w:tcBorders>
              <w:top w:val="nil"/>
              <w:left w:val="nil"/>
              <w:bottom w:val="nil"/>
              <w:right w:val="nil"/>
            </w:tcBorders>
            <w:shd w:val="clear" w:color="auto" w:fill="auto"/>
            <w:vAlign w:val="center"/>
          </w:tcPr>
          <w:p w14:paraId="686AB0EF">
            <w:pPr>
              <w:widowControl/>
              <w:jc w:val="left"/>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县区经办银行</w:t>
            </w:r>
          </w:p>
          <w:p w14:paraId="2F1AB4A1">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经办人（签字）：</w:t>
            </w:r>
          </w:p>
        </w:tc>
        <w:tc>
          <w:tcPr>
            <w:tcW w:w="563" w:type="dxa"/>
            <w:tcBorders>
              <w:top w:val="nil"/>
              <w:left w:val="nil"/>
              <w:bottom w:val="nil"/>
              <w:right w:val="nil"/>
            </w:tcBorders>
            <w:shd w:val="clear" w:color="auto" w:fill="auto"/>
            <w:vAlign w:val="center"/>
          </w:tcPr>
          <w:p w14:paraId="3853969C">
            <w:pPr>
              <w:rPr>
                <w:rFonts w:hint="default" w:ascii="Times New Roman" w:hAnsi="Times New Roman" w:eastAsia="仿宋_GB2312" w:cs="Times New Roman"/>
                <w:color w:val="000000"/>
                <w:sz w:val="20"/>
                <w:szCs w:val="20"/>
              </w:rPr>
            </w:pPr>
          </w:p>
        </w:tc>
        <w:tc>
          <w:tcPr>
            <w:tcW w:w="2586" w:type="dxa"/>
            <w:gridSpan w:val="3"/>
            <w:tcBorders>
              <w:top w:val="nil"/>
              <w:left w:val="nil"/>
              <w:bottom w:val="nil"/>
              <w:right w:val="nil"/>
            </w:tcBorders>
            <w:shd w:val="clear" w:color="auto" w:fill="auto"/>
            <w:vAlign w:val="center"/>
          </w:tcPr>
          <w:p w14:paraId="2F8F0252">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农担公司</w:t>
            </w:r>
          </w:p>
          <w:p w14:paraId="204E39E9">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经办人（签字）：</w:t>
            </w:r>
          </w:p>
        </w:tc>
        <w:tc>
          <w:tcPr>
            <w:tcW w:w="937" w:type="dxa"/>
            <w:tcBorders>
              <w:top w:val="nil"/>
              <w:left w:val="nil"/>
              <w:bottom w:val="nil"/>
              <w:right w:val="nil"/>
            </w:tcBorders>
            <w:shd w:val="clear" w:color="auto" w:fill="auto"/>
            <w:vAlign w:val="center"/>
          </w:tcPr>
          <w:p w14:paraId="39D299B6">
            <w:pPr>
              <w:widowControl/>
              <w:jc w:val="left"/>
              <w:textAlignment w:val="center"/>
              <w:rPr>
                <w:rFonts w:hint="default" w:ascii="Times New Roman" w:hAnsi="Times New Roman" w:eastAsia="仿宋_GB2312" w:cs="Times New Roman"/>
                <w:color w:val="000000"/>
                <w:sz w:val="20"/>
                <w:szCs w:val="20"/>
              </w:rPr>
            </w:pPr>
          </w:p>
        </w:tc>
        <w:tc>
          <w:tcPr>
            <w:tcW w:w="2370" w:type="dxa"/>
            <w:gridSpan w:val="5"/>
            <w:tcBorders>
              <w:top w:val="nil"/>
              <w:left w:val="nil"/>
              <w:bottom w:val="nil"/>
              <w:right w:val="nil"/>
            </w:tcBorders>
            <w:shd w:val="clear" w:color="auto" w:fill="auto"/>
            <w:vAlign w:val="center"/>
          </w:tcPr>
          <w:p w14:paraId="44729256">
            <w:pP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县级农业农村部门</w:t>
            </w:r>
          </w:p>
          <w:p w14:paraId="4A671052">
            <w:pP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经办人（签字）：</w:t>
            </w:r>
          </w:p>
        </w:tc>
        <w:tc>
          <w:tcPr>
            <w:tcW w:w="1247" w:type="dxa"/>
            <w:gridSpan w:val="2"/>
            <w:tcBorders>
              <w:top w:val="nil"/>
              <w:left w:val="nil"/>
              <w:bottom w:val="nil"/>
              <w:right w:val="nil"/>
            </w:tcBorders>
            <w:shd w:val="clear" w:color="auto" w:fill="auto"/>
            <w:vAlign w:val="center"/>
          </w:tcPr>
          <w:p w14:paraId="09651213">
            <w:pPr>
              <w:widowControl/>
              <w:jc w:val="left"/>
              <w:textAlignment w:val="center"/>
              <w:rPr>
                <w:rFonts w:hint="default" w:ascii="Times New Roman" w:hAnsi="Times New Roman" w:eastAsia="仿宋_GB2312" w:cs="Times New Roman"/>
                <w:color w:val="000000"/>
                <w:sz w:val="20"/>
                <w:szCs w:val="20"/>
              </w:rPr>
            </w:pPr>
          </w:p>
        </w:tc>
        <w:tc>
          <w:tcPr>
            <w:tcW w:w="2850" w:type="dxa"/>
            <w:gridSpan w:val="4"/>
            <w:tcBorders>
              <w:top w:val="nil"/>
              <w:left w:val="nil"/>
              <w:bottom w:val="nil"/>
              <w:right w:val="nil"/>
            </w:tcBorders>
            <w:shd w:val="clear" w:color="auto" w:fill="auto"/>
            <w:vAlign w:val="center"/>
          </w:tcPr>
          <w:p w14:paraId="43665951">
            <w:pP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市级农业农村部门</w:t>
            </w:r>
          </w:p>
          <w:p w14:paraId="4AEC6523">
            <w:pPr>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经办人（签字）：</w:t>
            </w:r>
          </w:p>
        </w:tc>
        <w:tc>
          <w:tcPr>
            <w:tcW w:w="445" w:type="dxa"/>
            <w:tcBorders>
              <w:top w:val="nil"/>
              <w:left w:val="nil"/>
              <w:bottom w:val="nil"/>
              <w:right w:val="nil"/>
            </w:tcBorders>
            <w:shd w:val="clear" w:color="auto" w:fill="auto"/>
            <w:vAlign w:val="center"/>
          </w:tcPr>
          <w:p w14:paraId="4D58A95B">
            <w:pPr>
              <w:jc w:val="left"/>
              <w:rPr>
                <w:rFonts w:hint="default" w:ascii="Times New Roman" w:hAnsi="Times New Roman" w:eastAsia="仿宋_GB2312" w:cs="Times New Roman"/>
                <w:color w:val="000000"/>
                <w:sz w:val="20"/>
                <w:szCs w:val="20"/>
              </w:rPr>
            </w:pPr>
          </w:p>
        </w:tc>
      </w:tr>
      <w:tr w14:paraId="32C0513D">
        <w:tblPrEx>
          <w:tblCellMar>
            <w:top w:w="0" w:type="dxa"/>
            <w:left w:w="108" w:type="dxa"/>
            <w:bottom w:w="0" w:type="dxa"/>
            <w:right w:w="108" w:type="dxa"/>
          </w:tblCellMar>
        </w:tblPrEx>
        <w:trPr>
          <w:gridAfter w:val="1"/>
          <w:wAfter w:w="106" w:type="dxa"/>
          <w:trHeight w:val="282" w:hRule="atLeast"/>
        </w:trPr>
        <w:tc>
          <w:tcPr>
            <w:tcW w:w="3176" w:type="dxa"/>
            <w:gridSpan w:val="4"/>
            <w:tcBorders>
              <w:top w:val="nil"/>
              <w:left w:val="nil"/>
              <w:bottom w:val="nil"/>
              <w:right w:val="nil"/>
            </w:tcBorders>
            <w:shd w:val="clear" w:color="auto" w:fill="auto"/>
            <w:vAlign w:val="center"/>
          </w:tcPr>
          <w:p w14:paraId="7A4DE7ED">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确认日期：</w:t>
            </w:r>
          </w:p>
        </w:tc>
        <w:tc>
          <w:tcPr>
            <w:tcW w:w="563" w:type="dxa"/>
            <w:tcBorders>
              <w:top w:val="nil"/>
              <w:left w:val="nil"/>
              <w:bottom w:val="nil"/>
              <w:right w:val="nil"/>
            </w:tcBorders>
            <w:shd w:val="clear" w:color="auto" w:fill="auto"/>
            <w:vAlign w:val="center"/>
          </w:tcPr>
          <w:p w14:paraId="58AC9350">
            <w:pPr>
              <w:rPr>
                <w:rFonts w:hint="default" w:ascii="Times New Roman" w:hAnsi="Times New Roman" w:eastAsia="仿宋_GB2312" w:cs="Times New Roman"/>
                <w:color w:val="000000"/>
                <w:sz w:val="20"/>
                <w:szCs w:val="20"/>
              </w:rPr>
            </w:pPr>
          </w:p>
        </w:tc>
        <w:tc>
          <w:tcPr>
            <w:tcW w:w="2586" w:type="dxa"/>
            <w:gridSpan w:val="3"/>
            <w:tcBorders>
              <w:top w:val="nil"/>
              <w:left w:val="nil"/>
              <w:bottom w:val="nil"/>
              <w:right w:val="nil"/>
            </w:tcBorders>
            <w:shd w:val="clear" w:color="auto" w:fill="auto"/>
            <w:vAlign w:val="center"/>
          </w:tcPr>
          <w:p w14:paraId="379E589B">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确认日期：</w:t>
            </w:r>
          </w:p>
        </w:tc>
        <w:tc>
          <w:tcPr>
            <w:tcW w:w="937" w:type="dxa"/>
            <w:tcBorders>
              <w:top w:val="nil"/>
              <w:left w:val="nil"/>
              <w:bottom w:val="nil"/>
              <w:right w:val="nil"/>
            </w:tcBorders>
            <w:shd w:val="clear" w:color="auto" w:fill="auto"/>
            <w:vAlign w:val="center"/>
          </w:tcPr>
          <w:p w14:paraId="7364A887">
            <w:pPr>
              <w:widowControl/>
              <w:jc w:val="left"/>
              <w:textAlignment w:val="center"/>
              <w:rPr>
                <w:rFonts w:hint="default" w:ascii="Times New Roman" w:hAnsi="Times New Roman" w:eastAsia="仿宋_GB2312" w:cs="Times New Roman"/>
                <w:color w:val="000000"/>
                <w:sz w:val="20"/>
                <w:szCs w:val="20"/>
              </w:rPr>
            </w:pPr>
          </w:p>
        </w:tc>
        <w:tc>
          <w:tcPr>
            <w:tcW w:w="2370" w:type="dxa"/>
            <w:gridSpan w:val="5"/>
            <w:tcBorders>
              <w:top w:val="nil"/>
              <w:left w:val="nil"/>
              <w:bottom w:val="nil"/>
              <w:right w:val="nil"/>
            </w:tcBorders>
            <w:shd w:val="clear" w:color="auto" w:fill="auto"/>
            <w:vAlign w:val="center"/>
          </w:tcPr>
          <w:p w14:paraId="78A18620">
            <w:pP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确认日期：</w:t>
            </w:r>
          </w:p>
        </w:tc>
        <w:tc>
          <w:tcPr>
            <w:tcW w:w="1247" w:type="dxa"/>
            <w:gridSpan w:val="2"/>
            <w:tcBorders>
              <w:top w:val="nil"/>
              <w:left w:val="nil"/>
              <w:bottom w:val="nil"/>
              <w:right w:val="nil"/>
            </w:tcBorders>
            <w:shd w:val="clear" w:color="auto" w:fill="auto"/>
            <w:vAlign w:val="center"/>
          </w:tcPr>
          <w:p w14:paraId="788FC3FA">
            <w:pPr>
              <w:widowControl/>
              <w:jc w:val="left"/>
              <w:textAlignment w:val="center"/>
              <w:rPr>
                <w:rFonts w:hint="default" w:ascii="Times New Roman" w:hAnsi="Times New Roman" w:eastAsia="仿宋_GB2312" w:cs="Times New Roman"/>
                <w:color w:val="000000"/>
                <w:sz w:val="20"/>
                <w:szCs w:val="20"/>
              </w:rPr>
            </w:pPr>
          </w:p>
        </w:tc>
        <w:tc>
          <w:tcPr>
            <w:tcW w:w="2850" w:type="dxa"/>
            <w:gridSpan w:val="4"/>
            <w:tcBorders>
              <w:top w:val="nil"/>
              <w:left w:val="nil"/>
              <w:bottom w:val="nil"/>
              <w:right w:val="nil"/>
            </w:tcBorders>
            <w:shd w:val="clear" w:color="auto" w:fill="auto"/>
            <w:vAlign w:val="center"/>
          </w:tcPr>
          <w:p w14:paraId="2EC2CC13">
            <w:pPr>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确认日期：</w:t>
            </w:r>
          </w:p>
        </w:tc>
        <w:tc>
          <w:tcPr>
            <w:tcW w:w="445" w:type="dxa"/>
            <w:tcBorders>
              <w:top w:val="nil"/>
              <w:left w:val="nil"/>
              <w:bottom w:val="nil"/>
              <w:right w:val="nil"/>
            </w:tcBorders>
            <w:shd w:val="clear" w:color="auto" w:fill="auto"/>
            <w:vAlign w:val="center"/>
          </w:tcPr>
          <w:p w14:paraId="52583555">
            <w:pPr>
              <w:jc w:val="left"/>
              <w:rPr>
                <w:rFonts w:hint="default" w:ascii="Times New Roman" w:hAnsi="Times New Roman" w:eastAsia="仿宋_GB2312" w:cs="Times New Roman"/>
                <w:color w:val="000000"/>
                <w:sz w:val="20"/>
                <w:szCs w:val="20"/>
              </w:rPr>
            </w:pPr>
          </w:p>
        </w:tc>
      </w:tr>
      <w:tr w14:paraId="1482BAEC">
        <w:tblPrEx>
          <w:tblCellMar>
            <w:top w:w="0" w:type="dxa"/>
            <w:left w:w="108" w:type="dxa"/>
            <w:bottom w:w="0" w:type="dxa"/>
            <w:right w:w="108" w:type="dxa"/>
          </w:tblCellMar>
        </w:tblPrEx>
        <w:trPr>
          <w:gridAfter w:val="1"/>
          <w:wAfter w:w="106" w:type="dxa"/>
          <w:trHeight w:val="269" w:hRule="atLeast"/>
        </w:trPr>
        <w:tc>
          <w:tcPr>
            <w:tcW w:w="3176" w:type="dxa"/>
            <w:gridSpan w:val="4"/>
            <w:tcBorders>
              <w:top w:val="nil"/>
              <w:left w:val="nil"/>
              <w:bottom w:val="nil"/>
              <w:right w:val="nil"/>
            </w:tcBorders>
            <w:shd w:val="clear" w:color="auto" w:fill="auto"/>
            <w:vAlign w:val="center"/>
          </w:tcPr>
          <w:p w14:paraId="22C4C103">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联系电话：</w:t>
            </w:r>
          </w:p>
        </w:tc>
        <w:tc>
          <w:tcPr>
            <w:tcW w:w="563" w:type="dxa"/>
            <w:tcBorders>
              <w:top w:val="nil"/>
              <w:left w:val="nil"/>
              <w:bottom w:val="nil"/>
              <w:right w:val="nil"/>
            </w:tcBorders>
            <w:shd w:val="clear" w:color="auto" w:fill="auto"/>
            <w:vAlign w:val="center"/>
          </w:tcPr>
          <w:p w14:paraId="70118CD3">
            <w:pPr>
              <w:rPr>
                <w:rFonts w:hint="default" w:ascii="Times New Roman" w:hAnsi="Times New Roman" w:eastAsia="仿宋_GB2312" w:cs="Times New Roman"/>
                <w:color w:val="000000"/>
                <w:sz w:val="20"/>
                <w:szCs w:val="20"/>
              </w:rPr>
            </w:pPr>
          </w:p>
        </w:tc>
        <w:tc>
          <w:tcPr>
            <w:tcW w:w="2586" w:type="dxa"/>
            <w:gridSpan w:val="3"/>
            <w:tcBorders>
              <w:top w:val="nil"/>
              <w:left w:val="nil"/>
              <w:bottom w:val="nil"/>
              <w:right w:val="nil"/>
            </w:tcBorders>
            <w:shd w:val="clear" w:color="auto" w:fill="auto"/>
            <w:vAlign w:val="center"/>
          </w:tcPr>
          <w:p w14:paraId="1572B134">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联系电话：</w:t>
            </w:r>
          </w:p>
        </w:tc>
        <w:tc>
          <w:tcPr>
            <w:tcW w:w="937" w:type="dxa"/>
            <w:tcBorders>
              <w:top w:val="nil"/>
              <w:left w:val="nil"/>
              <w:bottom w:val="nil"/>
              <w:right w:val="nil"/>
            </w:tcBorders>
            <w:shd w:val="clear" w:color="auto" w:fill="auto"/>
            <w:vAlign w:val="center"/>
          </w:tcPr>
          <w:p w14:paraId="3764B524">
            <w:pPr>
              <w:widowControl/>
              <w:jc w:val="left"/>
              <w:textAlignment w:val="center"/>
              <w:rPr>
                <w:rFonts w:hint="default" w:ascii="Times New Roman" w:hAnsi="Times New Roman" w:eastAsia="仿宋_GB2312" w:cs="Times New Roman"/>
                <w:color w:val="000000"/>
                <w:sz w:val="20"/>
                <w:szCs w:val="20"/>
              </w:rPr>
            </w:pPr>
          </w:p>
        </w:tc>
        <w:tc>
          <w:tcPr>
            <w:tcW w:w="2370" w:type="dxa"/>
            <w:gridSpan w:val="5"/>
            <w:tcBorders>
              <w:top w:val="nil"/>
              <w:left w:val="nil"/>
              <w:bottom w:val="nil"/>
              <w:right w:val="nil"/>
            </w:tcBorders>
            <w:shd w:val="clear" w:color="auto" w:fill="auto"/>
            <w:vAlign w:val="center"/>
          </w:tcPr>
          <w:p w14:paraId="1B1834F4">
            <w:pP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联系电话：</w:t>
            </w:r>
          </w:p>
        </w:tc>
        <w:tc>
          <w:tcPr>
            <w:tcW w:w="1247" w:type="dxa"/>
            <w:gridSpan w:val="2"/>
            <w:tcBorders>
              <w:top w:val="nil"/>
              <w:left w:val="nil"/>
              <w:bottom w:val="nil"/>
              <w:right w:val="nil"/>
            </w:tcBorders>
            <w:shd w:val="clear" w:color="auto" w:fill="auto"/>
            <w:vAlign w:val="center"/>
          </w:tcPr>
          <w:p w14:paraId="298BD3F7">
            <w:pPr>
              <w:widowControl/>
              <w:jc w:val="left"/>
              <w:textAlignment w:val="center"/>
              <w:rPr>
                <w:rFonts w:hint="default" w:ascii="Times New Roman" w:hAnsi="Times New Roman" w:eastAsia="仿宋_GB2312" w:cs="Times New Roman"/>
                <w:color w:val="000000"/>
                <w:sz w:val="20"/>
                <w:szCs w:val="20"/>
              </w:rPr>
            </w:pPr>
          </w:p>
        </w:tc>
        <w:tc>
          <w:tcPr>
            <w:tcW w:w="2850" w:type="dxa"/>
            <w:gridSpan w:val="4"/>
            <w:tcBorders>
              <w:top w:val="nil"/>
              <w:left w:val="nil"/>
              <w:bottom w:val="nil"/>
              <w:right w:val="nil"/>
            </w:tcBorders>
            <w:shd w:val="clear" w:color="auto" w:fill="auto"/>
            <w:vAlign w:val="center"/>
          </w:tcPr>
          <w:p w14:paraId="31B086AF">
            <w:pPr>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联系电话：</w:t>
            </w:r>
          </w:p>
        </w:tc>
        <w:tc>
          <w:tcPr>
            <w:tcW w:w="445" w:type="dxa"/>
            <w:tcBorders>
              <w:top w:val="nil"/>
              <w:left w:val="nil"/>
              <w:bottom w:val="nil"/>
              <w:right w:val="nil"/>
            </w:tcBorders>
            <w:shd w:val="clear" w:color="auto" w:fill="auto"/>
            <w:vAlign w:val="center"/>
          </w:tcPr>
          <w:p w14:paraId="0D6641AE">
            <w:pPr>
              <w:jc w:val="left"/>
              <w:rPr>
                <w:rFonts w:hint="default" w:ascii="Times New Roman" w:hAnsi="Times New Roman" w:eastAsia="仿宋_GB2312" w:cs="Times New Roman"/>
                <w:color w:val="000000"/>
                <w:sz w:val="20"/>
                <w:szCs w:val="20"/>
              </w:rPr>
            </w:pPr>
          </w:p>
        </w:tc>
      </w:tr>
    </w:tbl>
    <w:p w14:paraId="6C41FD2F">
      <w:pPr>
        <w:rPr>
          <w:rFonts w:hint="default" w:ascii="仿宋_GB2312" w:hAnsi="仿宋_GB2312" w:eastAsia="仿宋_GB2312" w:cs="仿宋_GB2312"/>
          <w:sz w:val="32"/>
          <w:szCs w:val="32"/>
          <w:lang w:val="en-US" w:eastAsia="zh-CN"/>
        </w:rPr>
      </w:pPr>
    </w:p>
    <w:sectPr>
      <w:pgSz w:w="16838" w:h="11906" w:orient="landscape"/>
      <w:pgMar w:top="1440" w:right="1440" w:bottom="1440" w:left="1440" w:header="708" w:footer="708"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D6B98">
    <w:pPr>
      <w:pStyle w:val="12"/>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AC3C6">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C6AC3C6">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089F9">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6089F9">
                    <w:pPr>
                      <w:pStyle w:val="1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E9BC1"/>
    <w:multiLevelType w:val="singleLevel"/>
    <w:tmpl w:val="FFEE9BC1"/>
    <w:lvl w:ilvl="0" w:tentative="0">
      <w:start w:val="2"/>
      <w:numFmt w:val="chineseCounting"/>
      <w:suff w:val="nothing"/>
      <w:lvlText w:val="%1、"/>
      <w:lvlJc w:val="left"/>
      <w:rPr>
        <w:rFonts w:hint="eastAsia"/>
      </w:rPr>
    </w:lvl>
  </w:abstractNum>
  <w:abstractNum w:abstractNumId="1">
    <w:nsid w:val="77FC9BA8"/>
    <w:multiLevelType w:val="singleLevel"/>
    <w:tmpl w:val="77FC9BA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documentProtection w:enforcement="0"/>
  <w:compat>
    <w:useFELayout/>
    <w:compatSetting w:name="compatibilityMode" w:uri="http://schemas.microsoft.com/office/word" w:val="15"/>
  </w:compat>
  <w:docVars>
    <w:docVar w:name="commondata" w:val="eyJoZGlkIjoiMzEwYzFkM2ZmZjFmZmI2YjM2YTkwNzA3Yjg1MmZhZWMifQ=="/>
  </w:docVars>
  <w:rsids>
    <w:rsidRoot w:val="00000000"/>
    <w:rsid w:val="020D4D28"/>
    <w:rsid w:val="0AAC74B8"/>
    <w:rsid w:val="11FE0B19"/>
    <w:rsid w:val="137E1C26"/>
    <w:rsid w:val="13EAA58F"/>
    <w:rsid w:val="153100E0"/>
    <w:rsid w:val="16CE2CD7"/>
    <w:rsid w:val="1CA76EDA"/>
    <w:rsid w:val="1E7ABB2A"/>
    <w:rsid w:val="21BFF166"/>
    <w:rsid w:val="29F59EE1"/>
    <w:rsid w:val="2F7F1700"/>
    <w:rsid w:val="2F8B4C72"/>
    <w:rsid w:val="34FE6759"/>
    <w:rsid w:val="359B5192"/>
    <w:rsid w:val="37BE5DDA"/>
    <w:rsid w:val="37F7037D"/>
    <w:rsid w:val="3ADF67AC"/>
    <w:rsid w:val="3DF42FFC"/>
    <w:rsid w:val="3DF7B90C"/>
    <w:rsid w:val="3E3FDF8B"/>
    <w:rsid w:val="3F7B5482"/>
    <w:rsid w:val="3FDFD12C"/>
    <w:rsid w:val="407F8AED"/>
    <w:rsid w:val="461267F1"/>
    <w:rsid w:val="4DEFDD88"/>
    <w:rsid w:val="4ED80FF1"/>
    <w:rsid w:val="4F6FA89D"/>
    <w:rsid w:val="4FEEF6D0"/>
    <w:rsid w:val="557B4487"/>
    <w:rsid w:val="59892044"/>
    <w:rsid w:val="59C96098"/>
    <w:rsid w:val="5CEF924C"/>
    <w:rsid w:val="5CFE4097"/>
    <w:rsid w:val="5DE93FAB"/>
    <w:rsid w:val="5E1F8F2B"/>
    <w:rsid w:val="5E7E8CE9"/>
    <w:rsid w:val="5EE7A3F6"/>
    <w:rsid w:val="5EFF2EC9"/>
    <w:rsid w:val="5F46583D"/>
    <w:rsid w:val="5F54F51A"/>
    <w:rsid w:val="5FFFB89B"/>
    <w:rsid w:val="679BBBF6"/>
    <w:rsid w:val="67E40085"/>
    <w:rsid w:val="67F2D1D7"/>
    <w:rsid w:val="6B5E840E"/>
    <w:rsid w:val="6B77C73E"/>
    <w:rsid w:val="6B7C3147"/>
    <w:rsid w:val="6BDEC0DD"/>
    <w:rsid w:val="6C457E18"/>
    <w:rsid w:val="6D6F24E3"/>
    <w:rsid w:val="6DFEBF91"/>
    <w:rsid w:val="6E477AC4"/>
    <w:rsid w:val="6EB5D3A1"/>
    <w:rsid w:val="6F6B4F8E"/>
    <w:rsid w:val="6FBCAC85"/>
    <w:rsid w:val="6FFDF75A"/>
    <w:rsid w:val="72DB7068"/>
    <w:rsid w:val="73EFE0A7"/>
    <w:rsid w:val="73F38E5B"/>
    <w:rsid w:val="75FF7489"/>
    <w:rsid w:val="76ED73E1"/>
    <w:rsid w:val="77EF22AC"/>
    <w:rsid w:val="795FC0CD"/>
    <w:rsid w:val="79EFE239"/>
    <w:rsid w:val="7ABF2A2B"/>
    <w:rsid w:val="7BBE60A5"/>
    <w:rsid w:val="7BBF92D8"/>
    <w:rsid w:val="7BFB44B6"/>
    <w:rsid w:val="7BFD8087"/>
    <w:rsid w:val="7C7BBF82"/>
    <w:rsid w:val="7D7D519C"/>
    <w:rsid w:val="7D7FC350"/>
    <w:rsid w:val="7DBF6A24"/>
    <w:rsid w:val="7DEDD07D"/>
    <w:rsid w:val="7EDFA292"/>
    <w:rsid w:val="7EF3A6E4"/>
    <w:rsid w:val="7EF56364"/>
    <w:rsid w:val="7F3F6E82"/>
    <w:rsid w:val="7F4BD510"/>
    <w:rsid w:val="7F7FC1B3"/>
    <w:rsid w:val="7FB1C5EE"/>
    <w:rsid w:val="7FB5DDA0"/>
    <w:rsid w:val="7FBD1E48"/>
    <w:rsid w:val="7FBF1E70"/>
    <w:rsid w:val="7FE62858"/>
    <w:rsid w:val="7FEDB4B3"/>
    <w:rsid w:val="7FF2412C"/>
    <w:rsid w:val="7FFF228E"/>
    <w:rsid w:val="93255A79"/>
    <w:rsid w:val="97C51A56"/>
    <w:rsid w:val="97EE6520"/>
    <w:rsid w:val="9E9F5F48"/>
    <w:rsid w:val="9FFEBD80"/>
    <w:rsid w:val="9FFF0594"/>
    <w:rsid w:val="A7FFB59F"/>
    <w:rsid w:val="AEFDD87A"/>
    <w:rsid w:val="AF7B8DB1"/>
    <w:rsid w:val="AFFEE67F"/>
    <w:rsid w:val="B27B16E2"/>
    <w:rsid w:val="B3EBF425"/>
    <w:rsid w:val="B7FE93FE"/>
    <w:rsid w:val="B9B1A0EF"/>
    <w:rsid w:val="BAFD3C46"/>
    <w:rsid w:val="BBDBEF7B"/>
    <w:rsid w:val="BBFF9CA4"/>
    <w:rsid w:val="BEFFA2F4"/>
    <w:rsid w:val="BFF6B425"/>
    <w:rsid w:val="BFFE4BC1"/>
    <w:rsid w:val="BFFED01B"/>
    <w:rsid w:val="CA453DD6"/>
    <w:rsid w:val="CDFEAC66"/>
    <w:rsid w:val="CFE1F0AC"/>
    <w:rsid w:val="DA362D02"/>
    <w:rsid w:val="DBF72571"/>
    <w:rsid w:val="DDCFFDC5"/>
    <w:rsid w:val="DDFFB8A3"/>
    <w:rsid w:val="DFD50D1D"/>
    <w:rsid w:val="E5DEF80C"/>
    <w:rsid w:val="E9BFFDD5"/>
    <w:rsid w:val="E9FDCA0C"/>
    <w:rsid w:val="EDBEA410"/>
    <w:rsid w:val="EF215E9A"/>
    <w:rsid w:val="F2E95141"/>
    <w:rsid w:val="F37E0CAA"/>
    <w:rsid w:val="F3BF3A5B"/>
    <w:rsid w:val="F4BE7C0F"/>
    <w:rsid w:val="F6DFC4A4"/>
    <w:rsid w:val="F7BA9A6B"/>
    <w:rsid w:val="F7BEE71D"/>
    <w:rsid w:val="F7F786E5"/>
    <w:rsid w:val="F93C4089"/>
    <w:rsid w:val="F97C2542"/>
    <w:rsid w:val="F9B71856"/>
    <w:rsid w:val="F9DF5F80"/>
    <w:rsid w:val="FAEEE47F"/>
    <w:rsid w:val="FB3EF4E4"/>
    <w:rsid w:val="FB6764F4"/>
    <w:rsid w:val="FBAE81FB"/>
    <w:rsid w:val="FBBAAED5"/>
    <w:rsid w:val="FBE75DD4"/>
    <w:rsid w:val="FBFF2AD5"/>
    <w:rsid w:val="FCFF235D"/>
    <w:rsid w:val="FD5F0FA0"/>
    <w:rsid w:val="FD9DF550"/>
    <w:rsid w:val="FE7F1F7A"/>
    <w:rsid w:val="FEB9488B"/>
    <w:rsid w:val="FEB95C3E"/>
    <w:rsid w:val="FEF33F58"/>
    <w:rsid w:val="FEF5B2CC"/>
    <w:rsid w:val="FEF6078F"/>
    <w:rsid w:val="FEF7040E"/>
    <w:rsid w:val="FEFBD2CE"/>
    <w:rsid w:val="FEFBD4F1"/>
    <w:rsid w:val="FEFD6432"/>
    <w:rsid w:val="FF9FD436"/>
    <w:rsid w:val="FFBEDF99"/>
    <w:rsid w:val="FFBF219D"/>
    <w:rsid w:val="FFEB1CC7"/>
    <w:rsid w:val="FFF7C518"/>
    <w:rsid w:val="FFFF881D"/>
    <w:rsid w:val="FFFFE0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4">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5">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6">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7">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8">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9">
    <w:name w:val="Body Text"/>
    <w:basedOn w:val="1"/>
    <w:next w:val="10"/>
    <w:unhideWhenUsed/>
    <w:qFormat/>
    <w:uiPriority w:val="99"/>
    <w:pPr>
      <w:spacing w:after="120"/>
    </w:pPr>
  </w:style>
  <w:style w:type="paragraph" w:styleId="10">
    <w:name w:val="Body Text 2"/>
    <w:basedOn w:val="1"/>
    <w:unhideWhenUsed/>
    <w:qFormat/>
    <w:uiPriority w:val="99"/>
    <w:pPr>
      <w:spacing w:after="120" w:line="480" w:lineRule="auto"/>
    </w:pPr>
    <w:rPr>
      <w:rFonts w:ascii="Arial" w:hAnsi="Arial"/>
    </w:rPr>
  </w:style>
  <w:style w:type="paragraph" w:styleId="11">
    <w:name w:val="Body Text Indent"/>
    <w:basedOn w:val="1"/>
    <w:unhideWhenUsed/>
    <w:qFormat/>
    <w:uiPriority w:val="99"/>
    <w:pPr>
      <w:ind w:firstLine="600" w:firstLineChars="200"/>
    </w:pPr>
    <w:rPr>
      <w:rFonts w:ascii="Times New Roman" w:hAnsi="Times New Roman" w:eastAsia="宋体" w:cs="Times New Roman"/>
      <w:sz w:val="30"/>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jc w:val="left"/>
    </w:pPr>
    <w:rPr>
      <w:rFonts w:eastAsia="黑体"/>
      <w:sz w:val="24"/>
      <w:szCs w:val="28"/>
    </w:rPr>
  </w:style>
  <w:style w:type="paragraph" w:styleId="15">
    <w:name w:val="footnote text"/>
    <w:link w:val="24"/>
    <w:semiHidden/>
    <w:unhideWhenUsed/>
    <w:qFormat/>
    <w:uiPriority w:val="99"/>
    <w:pPr>
      <w:spacing w:after="0" w:line="240" w:lineRule="auto"/>
    </w:pPr>
    <w:rPr>
      <w:rFonts w:asciiTheme="minorHAnsi" w:hAnsiTheme="minorHAnsi" w:eastAsiaTheme="minorEastAsia" w:cstheme="minorBidi"/>
      <w:sz w:val="20"/>
      <w:szCs w:val="20"/>
    </w:rPr>
  </w:style>
  <w:style w:type="paragraph" w:styleId="16">
    <w:name w:val="Title"/>
    <w:qFormat/>
    <w:uiPriority w:val="0"/>
    <w:pPr>
      <w:spacing w:before="480" w:after="480" w:line="288" w:lineRule="auto"/>
      <w:ind w:left="0"/>
    </w:pPr>
    <w:rPr>
      <w:rFonts w:ascii="Arial" w:hAnsi="Arial" w:eastAsia="等线" w:cs="Arial"/>
      <w:b/>
      <w:bCs/>
      <w:sz w:val="52"/>
      <w:szCs w:val="52"/>
    </w:rPr>
  </w:style>
  <w:style w:type="paragraph" w:styleId="17">
    <w:name w:val="Body Text First Indent"/>
    <w:basedOn w:val="9"/>
    <w:next w:val="18"/>
    <w:unhideWhenUsed/>
    <w:qFormat/>
    <w:uiPriority w:val="99"/>
    <w:pPr>
      <w:ind w:firstLine="420" w:firstLineChars="100"/>
    </w:pPr>
  </w:style>
  <w:style w:type="paragraph" w:styleId="18">
    <w:name w:val="Body Text First Indent 2"/>
    <w:basedOn w:val="11"/>
    <w:next w:val="17"/>
    <w:unhideWhenUsed/>
    <w:qFormat/>
    <w:uiPriority w:val="99"/>
    <w:pPr>
      <w:ind w:firstLine="420" w:firstLineChars="200"/>
    </w:pPr>
    <w:rPr>
      <w:rFonts w:ascii="Times New Roman" w:hAnsi="Times New Roman" w:eastAsia="宋体" w:cs="Times New Roman"/>
    </w:rPr>
  </w:style>
  <w:style w:type="character" w:styleId="21">
    <w:name w:val="Hyperlink"/>
    <w:unhideWhenUsed/>
    <w:qFormat/>
    <w:uiPriority w:val="99"/>
    <w:rPr>
      <w:color w:val="0563C1"/>
      <w:u w:val="single"/>
    </w:rPr>
  </w:style>
  <w:style w:type="character" w:styleId="22">
    <w:name w:val="footnote reference"/>
    <w:semiHidden/>
    <w:unhideWhenUsed/>
    <w:qFormat/>
    <w:uiPriority w:val="99"/>
    <w:rPr>
      <w:vertAlign w:val="superscript"/>
    </w:rPr>
  </w:style>
  <w:style w:type="paragraph" w:styleId="23">
    <w:name w:val="List Paragraph"/>
    <w:qFormat/>
    <w:uiPriority w:val="0"/>
    <w:rPr>
      <w:rFonts w:asciiTheme="minorHAnsi" w:hAnsiTheme="minorHAnsi" w:eastAsiaTheme="minorEastAsia" w:cstheme="minorBidi"/>
      <w:sz w:val="21"/>
      <w:szCs w:val="22"/>
    </w:rPr>
  </w:style>
  <w:style w:type="character" w:customStyle="1" w:styleId="24">
    <w:name w:val="Footnote Text Char"/>
    <w:link w:val="15"/>
    <w:semiHidden/>
    <w:unhideWhenUsed/>
    <w:qFormat/>
    <w:uiPriority w:val="99"/>
    <w:rPr>
      <w:sz w:val="20"/>
      <w:szCs w:val="20"/>
    </w:rPr>
  </w:style>
  <w:style w:type="paragraph" w:customStyle="1" w:styleId="25">
    <w:name w:val="_Style 13"/>
    <w:qFormat/>
    <w:uiPriority w:val="0"/>
    <w:pPr>
      <w:spacing w:before="120" w:after="120" w:line="288" w:lineRule="auto"/>
      <w:ind w:left="0"/>
      <w:jc w:val="left"/>
    </w:pPr>
    <w:rPr>
      <w:rFonts w:ascii="Arial" w:hAnsi="Arial" w:eastAsia="等线" w:cs="Arial"/>
      <w:sz w:val="22"/>
      <w:szCs w:val="22"/>
    </w:rPr>
  </w:style>
  <w:style w:type="paragraph" w:customStyle="1" w:styleId="26">
    <w:name w:val="_Style 14"/>
    <w:qFormat/>
    <w:uiPriority w:val="0"/>
    <w:pPr>
      <w:spacing w:before="120" w:after="120" w:line="288" w:lineRule="auto"/>
      <w:ind w:left="0"/>
      <w:jc w:val="left"/>
    </w:pPr>
    <w:rPr>
      <w:rFonts w:ascii="Arial" w:hAnsi="Arial" w:eastAsia="等线" w:cs="Arial"/>
      <w:color w:val="8F959E"/>
      <w:sz w:val="22"/>
      <w:szCs w:val="22"/>
    </w:rPr>
  </w:style>
  <w:style w:type="character" w:customStyle="1" w:styleId="27">
    <w:name w:val="font81"/>
    <w:basedOn w:val="20"/>
    <w:qFormat/>
    <w:uiPriority w:val="0"/>
    <w:rPr>
      <w:rFonts w:hint="eastAsia" w:ascii="仿宋_GB2312" w:eastAsia="仿宋_GB2312" w:cs="仿宋_GB2312" w:hAnsiTheme="minorHAnsi"/>
      <w:color w:val="000000"/>
      <w:sz w:val="30"/>
      <w:szCs w:val="30"/>
      <w:u w:val="none"/>
    </w:rPr>
  </w:style>
  <w:style w:type="character" w:customStyle="1" w:styleId="28">
    <w:name w:val="font101"/>
    <w:basedOn w:val="20"/>
    <w:qFormat/>
    <w:uiPriority w:val="0"/>
    <w:rPr>
      <w:rFonts w:hint="eastAsia" w:ascii="仿宋_GB2312" w:eastAsia="仿宋_GB2312" w:cs="仿宋_GB2312" w:hAnsiTheme="minorHAnsi"/>
      <w:color w:val="000000"/>
      <w:sz w:val="19"/>
      <w:szCs w:val="19"/>
      <w:u w:val="none"/>
    </w:rPr>
  </w:style>
  <w:style w:type="character" w:customStyle="1" w:styleId="29">
    <w:name w:val="font91"/>
    <w:basedOn w:val="20"/>
    <w:qFormat/>
    <w:uiPriority w:val="0"/>
    <w:rPr>
      <w:rFonts w:hint="eastAsia" w:ascii="仿宋_GB2312" w:eastAsia="仿宋_GB2312" w:cs="仿宋_GB2312" w:hAnsiTheme="minorHAns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3221</Words>
  <Characters>3382</Characters>
  <TotalTime>86</TotalTime>
  <ScaleCrop>false</ScaleCrop>
  <LinksUpToDate>false</LinksUpToDate>
  <CharactersWithSpaces>3640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1899-12-31T16:00:00Z</dcterms:created>
  <dc:creator>Un-named</dc:creator>
  <cp:lastModifiedBy>被下放到农村</cp:lastModifiedBy>
  <cp:lastPrinted>2025-06-20T10:41:00Z</cp:lastPrinted>
  <dcterms:modified xsi:type="dcterms:W3CDTF">2025-06-20T00:57:28Z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DBBD52B268E0462588B2685B880209A0_13</vt:lpwstr>
  </property>
</Properties>
</file>